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8CD5" w14:textId="77777777" w:rsidR="00CF7660" w:rsidRPr="00893E00" w:rsidRDefault="00644EDA" w:rsidP="00893E00">
      <w:pPr>
        <w:pStyle w:val="Zarkazkladnhotextu"/>
        <w:spacing w:line="240" w:lineRule="auto"/>
        <w:ind w:left="0"/>
        <w:outlineLvl w:val="0"/>
        <w:rPr>
          <w:rFonts w:ascii="Arial" w:hAnsi="Arial" w:cs="Arial"/>
          <w:sz w:val="22"/>
          <w:szCs w:val="22"/>
        </w:rPr>
      </w:pPr>
      <w:r>
        <w:rPr>
          <w:rFonts w:ascii="Arial" w:hAnsi="Arial" w:cs="Arial"/>
          <w:sz w:val="22"/>
          <w:szCs w:val="22"/>
        </w:rPr>
        <w:t>S</w:t>
      </w:r>
      <w:r w:rsidR="00F4725F" w:rsidRPr="00893E00">
        <w:rPr>
          <w:rFonts w:ascii="Arial" w:hAnsi="Arial" w:cs="Arial"/>
          <w:sz w:val="22"/>
          <w:szCs w:val="22"/>
        </w:rPr>
        <w:t>potrebiteľská s</w:t>
      </w:r>
      <w:r w:rsidR="00482E45" w:rsidRPr="00893E00">
        <w:rPr>
          <w:rFonts w:ascii="Arial" w:hAnsi="Arial" w:cs="Arial"/>
          <w:sz w:val="22"/>
          <w:szCs w:val="22"/>
        </w:rPr>
        <w:t xml:space="preserve">úťaž </w:t>
      </w:r>
      <w:r w:rsidR="00E83A57" w:rsidRPr="00893E00">
        <w:rPr>
          <w:rFonts w:ascii="Arial" w:hAnsi="Arial" w:cs="Arial"/>
          <w:sz w:val="22"/>
          <w:szCs w:val="22"/>
        </w:rPr>
        <w:t>„</w:t>
      </w:r>
      <w:r w:rsidR="002F774D">
        <w:rPr>
          <w:rFonts w:ascii="Arial" w:hAnsi="Arial" w:cs="Arial"/>
          <w:sz w:val="22"/>
          <w:szCs w:val="22"/>
        </w:rPr>
        <w:t>vyhrajte darčekové koše“</w:t>
      </w:r>
    </w:p>
    <w:p w14:paraId="74D39CB8" w14:textId="77777777" w:rsidR="00893E00" w:rsidRDefault="00F4725F" w:rsidP="00893E00">
      <w:pPr>
        <w:pStyle w:val="Zarkazkladnhotextu"/>
        <w:spacing w:line="240" w:lineRule="auto"/>
        <w:ind w:left="0"/>
        <w:rPr>
          <w:rFonts w:ascii="Arial" w:hAnsi="Arial" w:cs="Arial"/>
          <w:sz w:val="22"/>
          <w:szCs w:val="22"/>
        </w:rPr>
      </w:pPr>
      <w:r w:rsidRPr="00893E00">
        <w:rPr>
          <w:rFonts w:ascii="Arial" w:hAnsi="Arial" w:cs="Arial"/>
          <w:sz w:val="22"/>
          <w:szCs w:val="22"/>
        </w:rPr>
        <w:t>realizovaná v predajniach COOP Jednota</w:t>
      </w:r>
      <w:r w:rsidR="00FB2669" w:rsidRPr="00893E00">
        <w:rPr>
          <w:rFonts w:ascii="Arial" w:hAnsi="Arial" w:cs="Arial"/>
          <w:sz w:val="22"/>
          <w:szCs w:val="22"/>
        </w:rPr>
        <w:t xml:space="preserve"> </w:t>
      </w:r>
      <w:r w:rsidR="00893E00">
        <w:rPr>
          <w:rFonts w:ascii="Arial" w:hAnsi="Arial" w:cs="Arial"/>
          <w:sz w:val="22"/>
          <w:szCs w:val="22"/>
        </w:rPr>
        <w:t xml:space="preserve">Nové Zámky, s.d. </w:t>
      </w:r>
    </w:p>
    <w:p w14:paraId="75303AC6" w14:textId="77777777" w:rsidR="004D7895" w:rsidRPr="00893E00" w:rsidRDefault="00FB2669" w:rsidP="00893E00">
      <w:pPr>
        <w:pStyle w:val="Zarkazkladnhotextu"/>
        <w:spacing w:line="240" w:lineRule="auto"/>
        <w:ind w:left="0"/>
        <w:rPr>
          <w:rFonts w:ascii="Arial" w:hAnsi="Arial" w:cs="Arial"/>
          <w:sz w:val="22"/>
          <w:szCs w:val="22"/>
        </w:rPr>
      </w:pPr>
      <w:r w:rsidRPr="00893E00">
        <w:rPr>
          <w:rFonts w:ascii="Arial" w:hAnsi="Arial" w:cs="Arial"/>
          <w:sz w:val="22"/>
          <w:szCs w:val="22"/>
        </w:rPr>
        <w:t xml:space="preserve">v termíne od </w:t>
      </w:r>
      <w:r w:rsidR="002F774D">
        <w:rPr>
          <w:rFonts w:ascii="Arial" w:hAnsi="Arial" w:cs="Arial"/>
          <w:sz w:val="22"/>
          <w:szCs w:val="22"/>
        </w:rPr>
        <w:t>8</w:t>
      </w:r>
      <w:r w:rsidR="007154A6">
        <w:rPr>
          <w:rFonts w:ascii="Arial" w:hAnsi="Arial" w:cs="Arial"/>
          <w:sz w:val="22"/>
          <w:szCs w:val="22"/>
        </w:rPr>
        <w:t>.</w:t>
      </w:r>
      <w:r w:rsidR="002F774D">
        <w:rPr>
          <w:rFonts w:ascii="Arial" w:hAnsi="Arial" w:cs="Arial"/>
          <w:sz w:val="22"/>
          <w:szCs w:val="22"/>
        </w:rPr>
        <w:t>11</w:t>
      </w:r>
      <w:r w:rsidR="007154A6">
        <w:rPr>
          <w:rFonts w:ascii="Arial" w:hAnsi="Arial" w:cs="Arial"/>
          <w:sz w:val="22"/>
          <w:szCs w:val="22"/>
        </w:rPr>
        <w:t>.2025</w:t>
      </w:r>
      <w:r w:rsidR="00F4725F" w:rsidRPr="00893E00">
        <w:rPr>
          <w:rFonts w:ascii="Arial" w:hAnsi="Arial" w:cs="Arial"/>
          <w:sz w:val="22"/>
          <w:szCs w:val="22"/>
        </w:rPr>
        <w:t xml:space="preserve"> do </w:t>
      </w:r>
      <w:r w:rsidR="002F774D">
        <w:rPr>
          <w:rFonts w:ascii="Arial" w:hAnsi="Arial" w:cs="Arial"/>
          <w:sz w:val="22"/>
          <w:szCs w:val="22"/>
        </w:rPr>
        <w:t>10</w:t>
      </w:r>
      <w:r w:rsidR="00E0070B" w:rsidRPr="00893E00">
        <w:rPr>
          <w:rFonts w:ascii="Arial" w:hAnsi="Arial" w:cs="Arial"/>
          <w:sz w:val="22"/>
          <w:szCs w:val="22"/>
        </w:rPr>
        <w:t>.</w:t>
      </w:r>
      <w:r w:rsidR="002F774D">
        <w:rPr>
          <w:rFonts w:ascii="Arial" w:hAnsi="Arial" w:cs="Arial"/>
          <w:sz w:val="22"/>
          <w:szCs w:val="22"/>
        </w:rPr>
        <w:t>11</w:t>
      </w:r>
      <w:r w:rsidR="00E0070B" w:rsidRPr="00893E00">
        <w:rPr>
          <w:rFonts w:ascii="Arial" w:hAnsi="Arial" w:cs="Arial"/>
          <w:sz w:val="22"/>
          <w:szCs w:val="22"/>
        </w:rPr>
        <w:t>.</w:t>
      </w:r>
      <w:r w:rsidR="009B4CBF" w:rsidRPr="00893E00">
        <w:rPr>
          <w:rFonts w:ascii="Arial" w:hAnsi="Arial" w:cs="Arial"/>
          <w:sz w:val="22"/>
          <w:szCs w:val="22"/>
        </w:rPr>
        <w:t>20</w:t>
      </w:r>
      <w:r w:rsidR="00215862">
        <w:rPr>
          <w:rFonts w:ascii="Arial" w:hAnsi="Arial" w:cs="Arial"/>
          <w:sz w:val="22"/>
          <w:szCs w:val="22"/>
        </w:rPr>
        <w:t>2</w:t>
      </w:r>
      <w:r w:rsidR="007154A6">
        <w:rPr>
          <w:rFonts w:ascii="Arial" w:hAnsi="Arial" w:cs="Arial"/>
          <w:sz w:val="22"/>
          <w:szCs w:val="22"/>
        </w:rPr>
        <w:t>5</w:t>
      </w:r>
      <w:r w:rsidR="00893E00">
        <w:rPr>
          <w:rFonts w:ascii="Arial" w:hAnsi="Arial" w:cs="Arial"/>
          <w:sz w:val="22"/>
          <w:szCs w:val="22"/>
        </w:rPr>
        <w:t xml:space="preserve"> </w:t>
      </w:r>
      <w:r w:rsidR="00E972D7" w:rsidRPr="00893E00">
        <w:rPr>
          <w:rFonts w:ascii="Arial" w:hAnsi="Arial" w:cs="Arial"/>
          <w:sz w:val="22"/>
          <w:szCs w:val="22"/>
        </w:rPr>
        <w:t>(ďalej len „súťaž“)</w:t>
      </w:r>
    </w:p>
    <w:p w14:paraId="564BA88D" w14:textId="77777777" w:rsidR="004B3A86" w:rsidRDefault="00333315" w:rsidP="00333315">
      <w:pPr>
        <w:pStyle w:val="Zarkazkladnhotextu"/>
        <w:tabs>
          <w:tab w:val="left" w:pos="2145"/>
        </w:tabs>
        <w:spacing w:line="240" w:lineRule="auto"/>
        <w:ind w:left="0"/>
        <w:jc w:val="both"/>
        <w:rPr>
          <w:rFonts w:ascii="Arial" w:hAnsi="Arial" w:cs="Arial"/>
          <w:sz w:val="20"/>
          <w:szCs w:val="20"/>
        </w:rPr>
      </w:pPr>
      <w:r>
        <w:rPr>
          <w:rFonts w:ascii="Arial" w:hAnsi="Arial" w:cs="Arial"/>
          <w:sz w:val="20"/>
          <w:szCs w:val="20"/>
        </w:rPr>
        <w:tab/>
      </w:r>
    </w:p>
    <w:p w14:paraId="2F8E1558" w14:textId="77777777" w:rsidR="00A450CF" w:rsidRDefault="00B700DF" w:rsidP="009638F1">
      <w:pPr>
        <w:pStyle w:val="Zarkazkladnhotextu"/>
        <w:spacing w:line="240" w:lineRule="auto"/>
        <w:ind w:left="0"/>
        <w:jc w:val="both"/>
        <w:outlineLvl w:val="0"/>
        <w:rPr>
          <w:rFonts w:ascii="Arial" w:hAnsi="Arial" w:cs="Arial"/>
          <w:sz w:val="20"/>
          <w:szCs w:val="20"/>
        </w:rPr>
      </w:pPr>
      <w:r w:rsidRPr="000F0E76">
        <w:rPr>
          <w:rFonts w:ascii="Arial" w:hAnsi="Arial" w:cs="Arial"/>
          <w:sz w:val="20"/>
          <w:szCs w:val="20"/>
        </w:rPr>
        <w:t>Oficiálne pravidlá súťaže</w:t>
      </w:r>
    </w:p>
    <w:p w14:paraId="78D5AEED" w14:textId="77777777" w:rsidR="009924E0" w:rsidRPr="000F0E76" w:rsidRDefault="009924E0" w:rsidP="009638F1">
      <w:pPr>
        <w:pStyle w:val="Zarkazkladnhotextu"/>
        <w:spacing w:line="240" w:lineRule="auto"/>
        <w:ind w:left="0"/>
        <w:jc w:val="both"/>
        <w:outlineLvl w:val="0"/>
        <w:rPr>
          <w:rFonts w:ascii="Arial" w:hAnsi="Arial" w:cs="Arial"/>
          <w:sz w:val="20"/>
          <w:szCs w:val="20"/>
        </w:rPr>
      </w:pPr>
    </w:p>
    <w:p w14:paraId="38A4B1C2" w14:textId="77777777" w:rsidR="00B700DF" w:rsidRPr="00B62586" w:rsidRDefault="00B700DF" w:rsidP="009638F1">
      <w:pPr>
        <w:pStyle w:val="Zkladntext"/>
        <w:spacing w:line="240" w:lineRule="auto"/>
        <w:outlineLvl w:val="0"/>
        <w:rPr>
          <w:rFonts w:ascii="Arial" w:hAnsi="Arial"/>
          <w:b/>
          <w:sz w:val="20"/>
        </w:rPr>
      </w:pPr>
      <w:r w:rsidRPr="00B62586">
        <w:rPr>
          <w:rFonts w:ascii="Arial" w:hAnsi="Arial"/>
          <w:b/>
          <w:sz w:val="20"/>
        </w:rPr>
        <w:t>1. Usporiadateľ</w:t>
      </w:r>
    </w:p>
    <w:p w14:paraId="21443C77" w14:textId="77777777" w:rsidR="00B700DF" w:rsidRPr="00B62586" w:rsidRDefault="00F4725F"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Usporiadateľom súťaže je</w:t>
      </w:r>
      <w:r w:rsidR="00B700DF" w:rsidRPr="00B62586">
        <w:rPr>
          <w:rFonts w:ascii="Arial" w:hAnsi="Arial"/>
          <w:sz w:val="20"/>
          <w14:shadow w14:blurRad="50800" w14:dist="38100" w14:dir="2700000" w14:sx="100000" w14:sy="100000" w14:kx="0" w14:ky="0" w14:algn="tl">
            <w14:srgbClr w14:val="000000">
              <w14:alpha w14:val="60000"/>
            </w14:srgbClr>
          </w14:shadow>
        </w:rPr>
        <w:t xml:space="preserve"> COOP Jednota </w:t>
      </w:r>
      <w:r w:rsidR="00FB2669" w:rsidRPr="00B62586">
        <w:rPr>
          <w:rFonts w:ascii="Arial" w:hAnsi="Arial"/>
          <w:sz w:val="20"/>
          <w14:shadow w14:blurRad="50800" w14:dist="38100" w14:dir="2700000" w14:sx="100000" w14:sy="100000" w14:kx="0" w14:ky="0" w14:algn="tl">
            <w14:srgbClr w14:val="000000">
              <w14:alpha w14:val="60000"/>
            </w14:srgbClr>
          </w14:shadow>
        </w:rPr>
        <w:t>Nové Zámky</w:t>
      </w:r>
      <w:r w:rsidR="00B700DF" w:rsidRPr="00B62586">
        <w:rPr>
          <w:rFonts w:ascii="Arial" w:hAnsi="Arial"/>
          <w:sz w:val="20"/>
          <w14:shadow w14:blurRad="50800" w14:dist="38100" w14:dir="2700000" w14:sx="100000" w14:sy="100000" w14:kx="0" w14:ky="0" w14:algn="tl">
            <w14:srgbClr w14:val="000000">
              <w14:alpha w14:val="60000"/>
            </w14:srgbClr>
          </w14:shadow>
        </w:rPr>
        <w:t xml:space="preserve">, spotrebné družstvo, </w:t>
      </w:r>
      <w:r w:rsidR="00FB2669" w:rsidRPr="00B62586">
        <w:rPr>
          <w:rFonts w:ascii="Arial" w:hAnsi="Arial"/>
          <w:sz w:val="20"/>
          <w14:shadow w14:blurRad="50800" w14:dist="38100" w14:dir="2700000" w14:sx="100000" w14:sy="100000" w14:kx="0" w14:ky="0" w14:algn="tl">
            <w14:srgbClr w14:val="000000">
              <w14:alpha w14:val="60000"/>
            </w14:srgbClr>
          </w14:shadow>
        </w:rPr>
        <w:t>Hlavné námestie 6,</w:t>
      </w:r>
      <w:r w:rsidR="001C7AD8" w:rsidRPr="00B62586">
        <w:rPr>
          <w:rFonts w:ascii="Arial" w:hAnsi="Arial"/>
          <w:sz w:val="20"/>
          <w14:shadow w14:blurRad="50800" w14:dist="38100" w14:dir="2700000" w14:sx="100000" w14:sy="100000" w14:kx="0" w14:ky="0" w14:algn="tl">
            <w14:srgbClr w14:val="000000">
              <w14:alpha w14:val="60000"/>
            </w14:srgbClr>
          </w14:shadow>
        </w:rPr>
        <w:t xml:space="preserve"> </w:t>
      </w:r>
      <w:r w:rsidR="00FB2669" w:rsidRPr="00B62586">
        <w:rPr>
          <w:rFonts w:ascii="Arial" w:hAnsi="Arial"/>
          <w:sz w:val="20"/>
          <w14:shadow w14:blurRad="50800" w14:dist="38100" w14:dir="2700000" w14:sx="100000" w14:sy="100000" w14:kx="0" w14:ky="0" w14:algn="tl">
            <w14:srgbClr w14:val="000000">
              <w14:alpha w14:val="60000"/>
            </w14:srgbClr>
          </w14:shadow>
        </w:rPr>
        <w:t xml:space="preserve">940 </w:t>
      </w:r>
      <w:r w:rsidR="00087551" w:rsidRPr="00B62586">
        <w:rPr>
          <w:rFonts w:ascii="Arial" w:hAnsi="Arial"/>
          <w:sz w:val="20"/>
          <w14:shadow w14:blurRad="50800" w14:dist="38100" w14:dir="2700000" w14:sx="100000" w14:sy="100000" w14:kx="0" w14:ky="0" w14:algn="tl">
            <w14:srgbClr w14:val="000000">
              <w14:alpha w14:val="60000"/>
            </w14:srgbClr>
          </w14:shadow>
        </w:rPr>
        <w:t>49</w:t>
      </w:r>
      <w:r w:rsidR="00FB2669" w:rsidRPr="00B62586">
        <w:rPr>
          <w:rFonts w:ascii="Arial" w:hAnsi="Arial"/>
          <w:sz w:val="20"/>
          <w14:shadow w14:blurRad="50800" w14:dist="38100" w14:dir="2700000" w14:sx="100000" w14:sy="100000" w14:kx="0" w14:ky="0" w14:algn="tl">
            <w14:srgbClr w14:val="000000">
              <w14:alpha w14:val="60000"/>
            </w14:srgbClr>
          </w14:shadow>
        </w:rPr>
        <w:t xml:space="preserve"> Nové Zámky </w:t>
      </w:r>
      <w:r w:rsidR="00482E45" w:rsidRPr="00B62586">
        <w:rPr>
          <w:rFonts w:ascii="Arial" w:hAnsi="Arial"/>
          <w:sz w:val="20"/>
          <w14:shadow w14:blurRad="50800" w14:dist="38100" w14:dir="2700000" w14:sx="100000" w14:sy="100000" w14:kx="0" w14:ky="0" w14:algn="tl">
            <w14:srgbClr w14:val="000000">
              <w14:alpha w14:val="60000"/>
            </w14:srgbClr>
          </w14:shadow>
        </w:rPr>
        <w:t xml:space="preserve"> </w:t>
      </w:r>
      <w:r w:rsidR="00E972D7" w:rsidRPr="00B62586">
        <w:rPr>
          <w:rFonts w:ascii="Arial" w:hAnsi="Arial"/>
          <w:sz w:val="20"/>
          <w14:shadow w14:blurRad="50800" w14:dist="38100" w14:dir="2700000" w14:sx="100000" w14:sy="100000" w14:kx="0" w14:ky="0" w14:algn="tl">
            <w14:srgbClr w14:val="000000">
              <w14:alpha w14:val="60000"/>
            </w14:srgbClr>
          </w14:shadow>
        </w:rPr>
        <w:t>(ďalej  len „</w:t>
      </w:r>
      <w:r w:rsidR="00B700DF" w:rsidRPr="00B62586">
        <w:rPr>
          <w:rFonts w:ascii="Arial" w:hAnsi="Arial"/>
          <w:sz w:val="20"/>
          <w14:shadow w14:blurRad="50800" w14:dist="38100" w14:dir="2700000" w14:sx="100000" w14:sy="100000" w14:kx="0" w14:ky="0" w14:algn="tl">
            <w14:srgbClr w14:val="000000">
              <w14:alpha w14:val="60000"/>
            </w14:srgbClr>
          </w14:shadow>
        </w:rPr>
        <w:t>Usporiadateľ”).</w:t>
      </w:r>
    </w:p>
    <w:p w14:paraId="51D064AA" w14:textId="77777777" w:rsidR="00B700DF" w:rsidRPr="00B62586" w:rsidRDefault="00B700DF"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42B2B9E1" w14:textId="77777777" w:rsidR="00B700DF" w:rsidRPr="00B62586" w:rsidRDefault="00B700DF" w:rsidP="009638F1">
      <w:pPr>
        <w:pStyle w:val="Zkladntext"/>
        <w:spacing w:line="240" w:lineRule="auto"/>
        <w:outlineLvl w:val="0"/>
        <w:rPr>
          <w:rFonts w:ascii="Arial" w:hAnsi="Arial"/>
          <w:b/>
          <w:sz w:val="20"/>
        </w:rPr>
      </w:pPr>
      <w:r w:rsidRPr="00B62586">
        <w:rPr>
          <w:rFonts w:ascii="Arial" w:hAnsi="Arial"/>
          <w:b/>
          <w:sz w:val="20"/>
        </w:rPr>
        <w:t>2. Spôsobilosť</w:t>
      </w:r>
    </w:p>
    <w:p w14:paraId="5D91CAB2" w14:textId="77777777" w:rsidR="00B700DF" w:rsidRPr="00B62586" w:rsidRDefault="00512C0F"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Súťaže</w:t>
      </w:r>
      <w:r w:rsidR="006E1CC5" w:rsidRPr="00B62586">
        <w:rPr>
          <w:rFonts w:ascii="Arial" w:hAnsi="Arial"/>
          <w:sz w:val="20"/>
          <w14:shadow w14:blurRad="50800" w14:dist="38100" w14:dir="2700000" w14:sx="100000" w14:sy="100000" w14:kx="0" w14:ky="0" w14:algn="tl">
            <w14:srgbClr w14:val="000000">
              <w14:alpha w14:val="60000"/>
            </w14:srgbClr>
          </w14:shadow>
        </w:rPr>
        <w:t xml:space="preserve"> </w:t>
      </w:r>
      <w:r w:rsidR="00B700DF" w:rsidRPr="00B62586">
        <w:rPr>
          <w:rFonts w:ascii="Arial" w:hAnsi="Arial"/>
          <w:sz w:val="20"/>
          <w14:shadow w14:blurRad="50800" w14:dist="38100" w14:dir="2700000" w14:sx="100000" w14:sy="100000" w14:kx="0" w14:ky="0" w14:algn="tl">
            <w14:srgbClr w14:val="000000">
              <w14:alpha w14:val="60000"/>
            </w14:srgbClr>
          </w14:shadow>
        </w:rPr>
        <w:t>sa môžu zúčastniť</w:t>
      </w:r>
      <w:r w:rsidR="00F41298" w:rsidRPr="00B62586">
        <w:rPr>
          <w:rFonts w:ascii="Arial" w:hAnsi="Arial"/>
          <w:sz w:val="20"/>
          <w14:shadow w14:blurRad="50800" w14:dist="38100" w14:dir="2700000" w14:sx="100000" w14:sy="100000" w14:kx="0" w14:ky="0" w14:algn="tl">
            <w14:srgbClr w14:val="000000">
              <w14:alpha w14:val="60000"/>
            </w14:srgbClr>
          </w14:shadow>
        </w:rPr>
        <w:t xml:space="preserve"> len</w:t>
      </w:r>
      <w:r w:rsidR="00B700DF" w:rsidRPr="00B62586">
        <w:rPr>
          <w:rFonts w:ascii="Arial" w:hAnsi="Arial"/>
          <w:sz w:val="20"/>
          <w14:shadow w14:blurRad="50800" w14:dist="38100" w14:dir="2700000" w14:sx="100000" w14:sy="100000" w14:kx="0" w14:ky="0" w14:algn="tl">
            <w14:srgbClr w14:val="000000">
              <w14:alpha w14:val="60000"/>
            </w14:srgbClr>
          </w14:shadow>
        </w:rPr>
        <w:t xml:space="preserve"> fyzické osoby, ktorých spôsobilosť na právne úkony nie je súdnym rozhodnutím úplne ani čiastočne obmedzená.</w:t>
      </w:r>
    </w:p>
    <w:p w14:paraId="3D1A0653" w14:textId="77777777" w:rsidR="00B700DF" w:rsidRPr="00B62586" w:rsidRDefault="00B700DF"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2A717B11" w14:textId="77777777" w:rsidR="00B700DF" w:rsidRPr="00B62586" w:rsidRDefault="00B700DF" w:rsidP="009638F1">
      <w:pPr>
        <w:pStyle w:val="Zkladntext"/>
        <w:spacing w:line="240" w:lineRule="auto"/>
        <w:outlineLvl w:val="0"/>
        <w:rPr>
          <w:rFonts w:ascii="Arial" w:hAnsi="Arial"/>
          <w:b/>
          <w:sz w:val="20"/>
        </w:rPr>
      </w:pPr>
      <w:r w:rsidRPr="00B62586">
        <w:rPr>
          <w:rFonts w:ascii="Arial" w:hAnsi="Arial"/>
          <w:b/>
          <w:sz w:val="20"/>
        </w:rPr>
        <w:t>3. Trvanie súťaže</w:t>
      </w:r>
    </w:p>
    <w:p w14:paraId="5E8AF7A4" w14:textId="77777777" w:rsidR="00B700DF" w:rsidRPr="00B62586" w:rsidRDefault="009F33F7"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 xml:space="preserve">Súťaž sa uskutoční v období </w:t>
      </w:r>
      <w:r w:rsidR="00087551" w:rsidRPr="00B62586">
        <w:rPr>
          <w:rFonts w:ascii="Arial" w:hAnsi="Arial" w:cs="Arial"/>
          <w:sz w:val="20"/>
          <w14:shadow w14:blurRad="50800" w14:dist="38100" w14:dir="2700000" w14:sx="100000" w14:sy="100000" w14:kx="0" w14:ky="0" w14:algn="tl">
            <w14:srgbClr w14:val="000000">
              <w14:alpha w14:val="60000"/>
            </w14:srgbClr>
          </w14:shadow>
        </w:rPr>
        <w:t xml:space="preserve">od </w:t>
      </w:r>
      <w:r w:rsidR="002F774D" w:rsidRPr="00B62586">
        <w:rPr>
          <w:rFonts w:ascii="Arial" w:hAnsi="Arial" w:cs="Arial"/>
          <w:sz w:val="20"/>
          <w14:shadow w14:blurRad="50800" w14:dist="38100" w14:dir="2700000" w14:sx="100000" w14:sy="100000" w14:kx="0" w14:ky="0" w14:algn="tl">
            <w14:srgbClr w14:val="000000">
              <w14:alpha w14:val="60000"/>
            </w14:srgbClr>
          </w14:shadow>
        </w:rPr>
        <w:t>8.11</w:t>
      </w:r>
      <w:r w:rsidR="007154A6" w:rsidRPr="00B62586">
        <w:rPr>
          <w:rFonts w:ascii="Arial" w:hAnsi="Arial" w:cs="Arial"/>
          <w:sz w:val="20"/>
          <w14:shadow w14:blurRad="50800" w14:dist="38100" w14:dir="2700000" w14:sx="100000" w14:sy="100000" w14:kx="0" w14:ky="0" w14:algn="tl">
            <w14:srgbClr w14:val="000000">
              <w14:alpha w14:val="60000"/>
            </w14:srgbClr>
          </w14:shadow>
        </w:rPr>
        <w:t xml:space="preserve">.2025 do </w:t>
      </w:r>
      <w:r w:rsidR="002F774D" w:rsidRPr="00B62586">
        <w:rPr>
          <w:rFonts w:ascii="Arial" w:hAnsi="Arial" w:cs="Arial"/>
          <w:sz w:val="20"/>
          <w14:shadow w14:blurRad="50800" w14:dist="38100" w14:dir="2700000" w14:sx="100000" w14:sy="100000" w14:kx="0" w14:ky="0" w14:algn="tl">
            <w14:srgbClr w14:val="000000">
              <w14:alpha w14:val="60000"/>
            </w14:srgbClr>
          </w14:shadow>
        </w:rPr>
        <w:t>10.11</w:t>
      </w:r>
      <w:r w:rsidR="007154A6" w:rsidRPr="00B62586">
        <w:rPr>
          <w:rFonts w:ascii="Arial" w:hAnsi="Arial" w:cs="Arial"/>
          <w:sz w:val="20"/>
          <w14:shadow w14:blurRad="50800" w14:dist="38100" w14:dir="2700000" w14:sx="100000" w14:sy="100000" w14:kx="0" w14:ky="0" w14:algn="tl">
            <w14:srgbClr w14:val="000000">
              <w14:alpha w14:val="60000"/>
            </w14:srgbClr>
          </w14:shadow>
        </w:rPr>
        <w:t>.2025</w:t>
      </w:r>
      <w:r w:rsidR="00482E45" w:rsidRPr="00B62586">
        <w:rPr>
          <w:rFonts w:ascii="Arial" w:hAnsi="Arial"/>
          <w:sz w:val="20"/>
          <w14:shadow w14:blurRad="50800" w14:dist="38100" w14:dir="2700000" w14:sx="100000" w14:sy="100000" w14:kx="0" w14:ky="0" w14:algn="tl">
            <w14:srgbClr w14:val="000000">
              <w14:alpha w14:val="60000"/>
            </w14:srgbClr>
          </w14:shadow>
        </w:rPr>
        <w:t xml:space="preserve"> </w:t>
      </w:r>
      <w:r w:rsidR="00B700DF" w:rsidRPr="00B62586">
        <w:rPr>
          <w:rFonts w:ascii="Arial" w:hAnsi="Arial"/>
          <w:sz w:val="20"/>
          <w14:shadow w14:blurRad="50800" w14:dist="38100" w14:dir="2700000" w14:sx="100000" w14:sy="100000" w14:kx="0" w14:ky="0" w14:algn="tl">
            <w14:srgbClr w14:val="000000">
              <w14:alpha w14:val="60000"/>
            </w14:srgbClr>
          </w14:shadow>
        </w:rPr>
        <w:t xml:space="preserve"> </w:t>
      </w:r>
    </w:p>
    <w:p w14:paraId="144B3ED3" w14:textId="77777777" w:rsidR="00314688" w:rsidRPr="00B62586" w:rsidRDefault="00314688"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25B5DBE0" w14:textId="77777777" w:rsidR="00B700DF" w:rsidRPr="00B62586" w:rsidRDefault="00B700DF" w:rsidP="009638F1">
      <w:pPr>
        <w:pStyle w:val="Zkladntext"/>
        <w:spacing w:line="240" w:lineRule="auto"/>
        <w:outlineLvl w:val="0"/>
        <w:rPr>
          <w:rFonts w:ascii="Arial" w:hAnsi="Arial"/>
          <w:b/>
          <w:sz w:val="20"/>
        </w:rPr>
      </w:pPr>
      <w:r w:rsidRPr="00B62586">
        <w:rPr>
          <w:rFonts w:ascii="Arial" w:hAnsi="Arial"/>
          <w:b/>
          <w:sz w:val="20"/>
        </w:rPr>
        <w:t xml:space="preserve">4. Ako možno vyhrať </w:t>
      </w:r>
    </w:p>
    <w:p w14:paraId="4CC0F532" w14:textId="77777777" w:rsidR="001905C0" w:rsidRPr="00B62586" w:rsidRDefault="00B700DF"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Podmienkou súťaže je</w:t>
      </w:r>
      <w:r w:rsidR="001905C0" w:rsidRPr="00B62586">
        <w:rPr>
          <w:rFonts w:ascii="Arial" w:hAnsi="Arial"/>
          <w:sz w:val="20"/>
          <w14:shadow w14:blurRad="50800" w14:dist="38100" w14:dir="2700000" w14:sx="100000" w14:sy="100000" w14:kx="0" w14:ky="0" w14:algn="tl">
            <w14:srgbClr w14:val="000000">
              <w14:alpha w14:val="60000"/>
            </w14:srgbClr>
          </w14:shadow>
        </w:rPr>
        <w:t>:</w:t>
      </w:r>
    </w:p>
    <w:p w14:paraId="218B4A52" w14:textId="77777777" w:rsidR="00FB2669" w:rsidRPr="00B62586" w:rsidRDefault="00D03ED3" w:rsidP="00E0070B">
      <w:pPr>
        <w:pStyle w:val="Zkladntext"/>
        <w:numPr>
          <w:ilvl w:val="0"/>
          <w:numId w:val="10"/>
        </w:numPr>
        <w:spacing w:line="240" w:lineRule="auto"/>
        <w:ind w:left="284" w:hanging="284"/>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 xml:space="preserve">zakúpiť </w:t>
      </w:r>
      <w:r w:rsidR="00FD1015" w:rsidRPr="00B62586">
        <w:rPr>
          <w:rFonts w:ascii="Arial" w:hAnsi="Arial"/>
          <w:sz w:val="20"/>
          <w14:shadow w14:blurRad="50800" w14:dist="38100" w14:dir="2700000" w14:sx="100000" w14:sy="100000" w14:kx="0" w14:ky="0" w14:algn="tl">
            <w14:srgbClr w14:val="000000">
              <w14:alpha w14:val="60000"/>
            </w14:srgbClr>
          </w14:shadow>
        </w:rPr>
        <w:t>v termíne súťaže (</w:t>
      </w:r>
      <w:r w:rsidR="002F774D" w:rsidRPr="00B62586">
        <w:rPr>
          <w:rFonts w:ascii="Arial" w:hAnsi="Arial" w:cs="Arial"/>
          <w:sz w:val="20"/>
          <w14:shadow w14:blurRad="50800" w14:dist="38100" w14:dir="2700000" w14:sx="100000" w14:sy="100000" w14:kx="0" w14:ky="0" w14:algn="tl">
            <w14:srgbClr w14:val="000000">
              <w14:alpha w14:val="60000"/>
            </w14:srgbClr>
          </w14:shadow>
        </w:rPr>
        <w:t>8.11. – 10.11.</w:t>
      </w:r>
      <w:r w:rsidR="00D209D3" w:rsidRPr="00B62586">
        <w:rPr>
          <w:rFonts w:ascii="Arial" w:hAnsi="Arial"/>
          <w:sz w:val="20"/>
          <w14:shadow w14:blurRad="50800" w14:dist="38100" w14:dir="2700000" w14:sx="100000" w14:sy="100000" w14:kx="0" w14:ky="0" w14:algn="tl">
            <w14:srgbClr w14:val="000000">
              <w14:alpha w14:val="60000"/>
            </w14:srgbClr>
          </w14:shadow>
        </w:rPr>
        <w:t xml:space="preserve">) </w:t>
      </w:r>
      <w:r w:rsidRPr="00B62586">
        <w:rPr>
          <w:rFonts w:ascii="Arial" w:hAnsi="Arial"/>
          <w:sz w:val="20"/>
          <w14:shadow w14:blurRad="50800" w14:dist="38100" w14:dir="2700000" w14:sx="100000" w14:sy="100000" w14:kx="0" w14:ky="0" w14:algn="tl">
            <w14:srgbClr w14:val="000000">
              <w14:alpha w14:val="60000"/>
            </w14:srgbClr>
          </w14:shadow>
        </w:rPr>
        <w:t>akýk</w:t>
      </w:r>
      <w:r w:rsidR="00F4725F" w:rsidRPr="00B62586">
        <w:rPr>
          <w:rFonts w:ascii="Arial" w:hAnsi="Arial"/>
          <w:sz w:val="20"/>
          <w14:shadow w14:blurRad="50800" w14:dist="38100" w14:dir="2700000" w14:sx="100000" w14:sy="100000" w14:kx="0" w14:ky="0" w14:algn="tl">
            <w14:srgbClr w14:val="000000">
              <w14:alpha w14:val="60000"/>
            </w14:srgbClr>
          </w14:shadow>
        </w:rPr>
        <w:t>oľvek tovar</w:t>
      </w:r>
      <w:r w:rsidR="00CF7660" w:rsidRPr="00B62586">
        <w:rPr>
          <w:rFonts w:ascii="Arial" w:hAnsi="Arial"/>
          <w:sz w:val="20"/>
          <w14:shadow w14:blurRad="50800" w14:dist="38100" w14:dir="2700000" w14:sx="100000" w14:sy="100000" w14:kx="0" w14:ky="0" w14:algn="tl">
            <w14:srgbClr w14:val="000000">
              <w14:alpha w14:val="60000"/>
            </w14:srgbClr>
          </w14:shadow>
        </w:rPr>
        <w:t>,</w:t>
      </w:r>
      <w:r w:rsidR="00F4725F" w:rsidRPr="00B62586">
        <w:rPr>
          <w:rFonts w:ascii="Arial" w:hAnsi="Arial"/>
          <w:sz w:val="20"/>
          <w14:shadow w14:blurRad="50800" w14:dist="38100" w14:dir="2700000" w14:sx="100000" w14:sy="100000" w14:kx="0" w14:ky="0" w14:algn="tl">
            <w14:srgbClr w14:val="000000">
              <w14:alpha w14:val="60000"/>
            </w14:srgbClr>
          </w14:shadow>
        </w:rPr>
        <w:t xml:space="preserve"> </w:t>
      </w:r>
      <w:r w:rsidR="002F774D" w:rsidRPr="00B62586">
        <w:rPr>
          <w:rFonts w:ascii="Arial" w:hAnsi="Arial"/>
          <w:sz w:val="20"/>
          <w14:shadow w14:blurRad="50800" w14:dist="38100" w14:dir="2700000" w14:sx="100000" w14:sy="100000" w14:kx="0" w14:ky="0" w14:algn="tl">
            <w14:srgbClr w14:val="000000">
              <w14:alpha w14:val="60000"/>
            </w14:srgbClr>
          </w14:shadow>
        </w:rPr>
        <w:t>v</w:t>
      </w:r>
      <w:r w:rsidR="00F4725F" w:rsidRPr="00B62586">
        <w:rPr>
          <w:rFonts w:ascii="Arial" w:hAnsi="Arial"/>
          <w:sz w:val="20"/>
          <w14:shadow w14:blurRad="50800" w14:dist="38100" w14:dir="2700000" w14:sx="100000" w14:sy="100000" w14:kx="0" w14:ky="0" w14:algn="tl">
            <w14:srgbClr w14:val="000000">
              <w14:alpha w14:val="60000"/>
            </w14:srgbClr>
          </w14:shadow>
        </w:rPr>
        <w:t xml:space="preserve"> predajni </w:t>
      </w:r>
      <w:r w:rsidR="002F774D" w:rsidRPr="00B62586">
        <w:rPr>
          <w:rFonts w:ascii="Arial" w:hAnsi="Arial"/>
          <w:sz w:val="20"/>
          <w14:shadow w14:blurRad="50800" w14:dist="38100" w14:dir="2700000" w14:sx="100000" w14:sy="100000" w14:kx="0" w14:ky="0" w14:algn="tl">
            <w14:srgbClr w14:val="000000">
              <w14:alpha w14:val="60000"/>
            </w14:srgbClr>
          </w14:shadow>
        </w:rPr>
        <w:t xml:space="preserve">Tempo Supermarket </w:t>
      </w:r>
      <w:r w:rsidR="00F4725F" w:rsidRPr="00B62586">
        <w:rPr>
          <w:rFonts w:ascii="Arial" w:hAnsi="Arial"/>
          <w:sz w:val="20"/>
          <w14:shadow w14:blurRad="50800" w14:dist="38100" w14:dir="2700000" w14:sx="100000" w14:sy="100000" w14:kx="0" w14:ky="0" w14:algn="tl">
            <w14:srgbClr w14:val="000000">
              <w14:alpha w14:val="60000"/>
            </w14:srgbClr>
          </w14:shadow>
        </w:rPr>
        <w:t>COOP Jednota</w:t>
      </w:r>
      <w:r w:rsidR="002F774D" w:rsidRPr="00B62586">
        <w:rPr>
          <w:rFonts w:ascii="Arial" w:hAnsi="Arial"/>
          <w:sz w:val="20"/>
          <w14:shadow w14:blurRad="50800" w14:dist="38100" w14:dir="2700000" w14:sx="100000" w14:sy="100000" w14:kx="0" w14:ky="0" w14:algn="tl">
            <w14:srgbClr w14:val="000000">
              <w14:alpha w14:val="60000"/>
            </w14:srgbClr>
          </w14:shadow>
        </w:rPr>
        <w:t>, Bajkalská 2, Bratislava</w:t>
      </w:r>
      <w:r w:rsidR="00FB2669" w:rsidRPr="00B62586">
        <w:rPr>
          <w:rFonts w:ascii="Arial" w:hAnsi="Arial"/>
          <w:sz w:val="20"/>
          <w14:shadow w14:blurRad="50800" w14:dist="38100" w14:dir="2700000" w14:sx="100000" w14:sy="100000" w14:kx="0" w14:ky="0" w14:algn="tl">
            <w14:srgbClr w14:val="000000">
              <w14:alpha w14:val="60000"/>
            </w14:srgbClr>
          </w14:shadow>
        </w:rPr>
        <w:t>,</w:t>
      </w:r>
      <w:r w:rsidR="00E0070B" w:rsidRPr="00B62586">
        <w:rPr>
          <w:rFonts w:ascii="Arial" w:hAnsi="Arial"/>
          <w:sz w:val="20"/>
          <w14:shadow w14:blurRad="50800" w14:dist="38100" w14:dir="2700000" w14:sx="100000" w14:sy="100000" w14:kx="0" w14:ky="0" w14:algn="tl">
            <w14:srgbClr w14:val="000000">
              <w14:alpha w14:val="60000"/>
            </w14:srgbClr>
          </w14:shadow>
        </w:rPr>
        <w:t xml:space="preserve"> </w:t>
      </w:r>
      <w:r w:rsidR="0089719E" w:rsidRPr="00B62586">
        <w:rPr>
          <w:rFonts w:ascii="Arial" w:hAnsi="Arial"/>
          <w:sz w:val="20"/>
          <w14:shadow w14:blurRad="50800" w14:dist="38100" w14:dir="2700000" w14:sx="100000" w14:sy="100000" w14:kx="0" w14:ky="0" w14:algn="tl">
            <w14:srgbClr w14:val="000000">
              <w14:alpha w14:val="60000"/>
            </w14:srgbClr>
          </w14:shadow>
        </w:rPr>
        <w:t xml:space="preserve">v hodnote </w:t>
      </w:r>
      <w:r w:rsidR="00087551" w:rsidRPr="00B62586">
        <w:rPr>
          <w:rFonts w:ascii="Arial" w:hAnsi="Arial"/>
          <w:sz w:val="20"/>
          <w14:shadow w14:blurRad="50800" w14:dist="38100" w14:dir="2700000" w14:sx="100000" w14:sy="100000" w14:kx="0" w14:ky="0" w14:algn="tl">
            <w14:srgbClr w14:val="000000">
              <w14:alpha w14:val="60000"/>
            </w14:srgbClr>
          </w14:shadow>
        </w:rPr>
        <w:t>nad</w:t>
      </w:r>
      <w:r w:rsidR="0089719E" w:rsidRPr="00B62586">
        <w:rPr>
          <w:rFonts w:ascii="Arial" w:hAnsi="Arial"/>
          <w:sz w:val="20"/>
          <w14:shadow w14:blurRad="50800" w14:dist="38100" w14:dir="2700000" w14:sx="100000" w14:sy="100000" w14:kx="0" w14:ky="0" w14:algn="tl">
            <w14:srgbClr w14:val="000000">
              <w14:alpha w14:val="60000"/>
            </w14:srgbClr>
          </w14:shadow>
        </w:rPr>
        <w:t xml:space="preserve"> </w:t>
      </w:r>
      <w:r w:rsidR="00644EDA" w:rsidRPr="00B62586">
        <w:rPr>
          <w:rFonts w:ascii="Arial" w:hAnsi="Arial"/>
          <w:sz w:val="20"/>
          <w14:shadow w14:blurRad="50800" w14:dist="38100" w14:dir="2700000" w14:sx="100000" w14:sy="100000" w14:kx="0" w14:ky="0" w14:algn="tl">
            <w14:srgbClr w14:val="000000">
              <w14:alpha w14:val="60000"/>
            </w14:srgbClr>
          </w14:shadow>
        </w:rPr>
        <w:t>20</w:t>
      </w:r>
      <w:r w:rsidR="00893E00" w:rsidRPr="00B62586">
        <w:rPr>
          <w:rFonts w:ascii="Arial" w:hAnsi="Arial"/>
          <w:sz w:val="20"/>
          <w14:shadow w14:blurRad="50800" w14:dist="38100" w14:dir="2700000" w14:sx="100000" w14:sy="100000" w14:kx="0" w14:ky="0" w14:algn="tl">
            <w14:srgbClr w14:val="000000">
              <w14:alpha w14:val="60000"/>
            </w14:srgbClr>
          </w14:shadow>
        </w:rPr>
        <w:t xml:space="preserve"> </w:t>
      </w:r>
      <w:r w:rsidR="00C86746" w:rsidRPr="00B62586">
        <w:rPr>
          <w:rFonts w:ascii="Arial" w:hAnsi="Arial"/>
          <w:sz w:val="20"/>
          <w14:shadow w14:blurRad="50800" w14:dist="38100" w14:dir="2700000" w14:sx="100000" w14:sy="100000" w14:kx="0" w14:ky="0" w14:algn="tl">
            <w14:srgbClr w14:val="000000">
              <w14:alpha w14:val="60000"/>
            </w14:srgbClr>
          </w14:shadow>
        </w:rPr>
        <w:t>€</w:t>
      </w:r>
      <w:r w:rsidR="00087551" w:rsidRPr="00B62586">
        <w:rPr>
          <w:rFonts w:ascii="Arial" w:hAnsi="Arial"/>
          <w:sz w:val="20"/>
          <w14:shadow w14:blurRad="50800" w14:dist="38100" w14:dir="2700000" w14:sx="100000" w14:sy="100000" w14:kx="0" w14:ky="0" w14:algn="tl">
            <w14:srgbClr w14:val="000000">
              <w14:alpha w14:val="60000"/>
            </w14:srgbClr>
          </w14:shadow>
        </w:rPr>
        <w:t>,</w:t>
      </w:r>
      <w:r w:rsidR="00C86746" w:rsidRPr="00B62586">
        <w:rPr>
          <w:rFonts w:ascii="Arial" w:hAnsi="Arial"/>
          <w:sz w:val="20"/>
          <w14:shadow w14:blurRad="50800" w14:dist="38100" w14:dir="2700000" w14:sx="100000" w14:sy="100000" w14:kx="0" w14:ky="0" w14:algn="tl">
            <w14:srgbClr w14:val="000000">
              <w14:alpha w14:val="60000"/>
            </w14:srgbClr>
          </w14:shadow>
        </w:rPr>
        <w:t xml:space="preserve"> </w:t>
      </w:r>
    </w:p>
    <w:p w14:paraId="77AEE661" w14:textId="77777777" w:rsidR="00644EDA" w:rsidRPr="00B62586" w:rsidRDefault="00644EDA" w:rsidP="00E440AA">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0BC91918" w14:textId="77777777" w:rsidR="00E440AA" w:rsidRPr="00B62586" w:rsidRDefault="00E440AA" w:rsidP="00E440AA">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Po splnení tejto podmienky pokladníčka v predajni pri vyúčtovaní nákupu automaticky odovzdá zákazní</w:t>
      </w:r>
      <w:r w:rsidR="000953B2" w:rsidRPr="00B62586">
        <w:rPr>
          <w:rFonts w:ascii="Arial" w:hAnsi="Arial"/>
          <w:sz w:val="20"/>
          <w14:shadow w14:blurRad="50800" w14:dist="38100" w14:dir="2700000" w14:sx="100000" w14:sy="100000" w14:kx="0" w14:ky="0" w14:algn="tl">
            <w14:srgbClr w14:val="000000">
              <w14:alpha w14:val="60000"/>
            </w14:srgbClr>
          </w14:shadow>
        </w:rPr>
        <w:t xml:space="preserve">kovi pokladničný blok </w:t>
      </w:r>
      <w:r w:rsidRPr="00B62586">
        <w:rPr>
          <w:rFonts w:ascii="Arial" w:hAnsi="Arial"/>
          <w:sz w:val="20"/>
          <w14:shadow w14:blurRad="50800" w14:dist="38100" w14:dir="2700000" w14:sx="100000" w14:sy="100000" w14:kx="0" w14:ky="0" w14:algn="tl">
            <w14:srgbClr w14:val="000000">
              <w14:alpha w14:val="60000"/>
            </w14:srgbClr>
          </w14:shadow>
        </w:rPr>
        <w:t>z realizovaného nákupu</w:t>
      </w:r>
      <w:r w:rsidR="00F92B0C" w:rsidRPr="00B62586">
        <w:rPr>
          <w:rFonts w:ascii="Arial" w:hAnsi="Arial"/>
          <w:sz w:val="20"/>
          <w14:shadow w14:blurRad="50800" w14:dist="38100" w14:dir="2700000" w14:sx="100000" w14:sy="100000" w14:kx="0" w14:ky="0" w14:algn="tl">
            <w14:srgbClr w14:val="000000">
              <w14:alpha w14:val="60000"/>
            </w14:srgbClr>
          </w14:shadow>
        </w:rPr>
        <w:t>. V prípade záujmu zapojenia sa do súťaže, zákazník</w:t>
      </w:r>
      <w:r w:rsidR="00E0070B" w:rsidRPr="00B62586">
        <w:rPr>
          <w:rFonts w:ascii="Arial" w:hAnsi="Arial"/>
          <w:sz w:val="20"/>
          <w14:shadow w14:blurRad="50800" w14:dist="38100" w14:dir="2700000" w14:sx="100000" w14:sy="100000" w14:kx="0" w14:ky="0" w14:algn="tl">
            <w14:srgbClr w14:val="000000">
              <w14:alpha w14:val="60000"/>
            </w14:srgbClr>
          </w14:shadow>
        </w:rPr>
        <w:t xml:space="preserve"> napíše svoje meno, </w:t>
      </w:r>
      <w:r w:rsidRPr="00B62586">
        <w:rPr>
          <w:rFonts w:ascii="Arial" w:hAnsi="Arial"/>
          <w:sz w:val="20"/>
          <w14:shadow w14:blurRad="50800" w14:dist="38100" w14:dir="2700000" w14:sx="100000" w14:sy="100000" w14:kx="0" w14:ky="0" w14:algn="tl">
            <w14:srgbClr w14:val="000000">
              <w14:alpha w14:val="60000"/>
            </w14:srgbClr>
          </w14:shadow>
        </w:rPr>
        <w:t>adresu</w:t>
      </w:r>
      <w:r w:rsidR="00E0070B" w:rsidRPr="00B62586">
        <w:rPr>
          <w:rFonts w:ascii="Arial" w:hAnsi="Arial"/>
          <w:sz w:val="20"/>
          <w14:shadow w14:blurRad="50800" w14:dist="38100" w14:dir="2700000" w14:sx="100000" w14:sy="100000" w14:kx="0" w14:ky="0" w14:algn="tl">
            <w14:srgbClr w14:val="000000">
              <w14:alpha w14:val="60000"/>
            </w14:srgbClr>
          </w14:shadow>
        </w:rPr>
        <w:t xml:space="preserve"> a tel. číslo</w:t>
      </w:r>
      <w:r w:rsidRPr="00B62586">
        <w:rPr>
          <w:rFonts w:ascii="Arial" w:hAnsi="Arial"/>
          <w:sz w:val="20"/>
          <w14:shadow w14:blurRad="50800" w14:dist="38100" w14:dir="2700000" w14:sx="100000" w14:sy="100000" w14:kx="0" w14:ky="0" w14:algn="tl">
            <w14:srgbClr w14:val="000000">
              <w14:alpha w14:val="60000"/>
            </w14:srgbClr>
          </w14:shadow>
        </w:rPr>
        <w:t xml:space="preserve"> a vhodí ho do označeného boxu určeného pre účely tejto súťaže, ktorý sa nachádza </w:t>
      </w:r>
      <w:r w:rsidR="002F774D" w:rsidRPr="00B62586">
        <w:rPr>
          <w:rFonts w:ascii="Arial" w:hAnsi="Arial"/>
          <w:sz w:val="20"/>
          <w14:shadow w14:blurRad="50800" w14:dist="38100" w14:dir="2700000" w14:sx="100000" w14:sy="100000" w14:kx="0" w14:ky="0" w14:algn="tl">
            <w14:srgbClr w14:val="000000">
              <w14:alpha w14:val="60000"/>
            </w14:srgbClr>
          </w14:shadow>
        </w:rPr>
        <w:t>v </w:t>
      </w:r>
      <w:proofErr w:type="spellStart"/>
      <w:r w:rsidR="002F774D" w:rsidRPr="00B62586">
        <w:rPr>
          <w:rFonts w:ascii="Arial" w:hAnsi="Arial"/>
          <w:sz w:val="20"/>
          <w14:shadow w14:blurRad="50800" w14:dist="38100" w14:dir="2700000" w14:sx="100000" w14:sy="100000" w14:kx="0" w14:ky="0" w14:algn="tl">
            <w14:srgbClr w14:val="000000">
              <w14:alpha w14:val="60000"/>
            </w14:srgbClr>
          </w14:shadow>
        </w:rPr>
        <w:t>infopulte</w:t>
      </w:r>
      <w:proofErr w:type="spellEnd"/>
      <w:r w:rsidR="002F774D" w:rsidRPr="00B62586">
        <w:rPr>
          <w:rFonts w:ascii="Arial" w:hAnsi="Arial"/>
          <w:sz w:val="20"/>
          <w14:shadow w14:blurRad="50800" w14:dist="38100" w14:dir="2700000" w14:sx="100000" w14:sy="100000" w14:kx="0" w14:ky="0" w14:algn="tl">
            <w14:srgbClr w14:val="000000">
              <w14:alpha w14:val="60000"/>
            </w14:srgbClr>
          </w14:shadow>
        </w:rPr>
        <w:t xml:space="preserve"> predajne.</w:t>
      </w:r>
      <w:r w:rsidRPr="00B62586">
        <w:rPr>
          <w:rFonts w:ascii="Arial" w:hAnsi="Arial"/>
          <w:sz w:val="20"/>
          <w14:shadow w14:blurRad="50800" w14:dist="38100" w14:dir="2700000" w14:sx="100000" w14:sy="100000" w14:kx="0" w14:ky="0" w14:algn="tl">
            <w14:srgbClr w14:val="000000">
              <w14:alpha w14:val="60000"/>
            </w14:srgbClr>
          </w14:shadow>
        </w:rPr>
        <w:t xml:space="preserve">  </w:t>
      </w:r>
    </w:p>
    <w:p w14:paraId="3CD458F4" w14:textId="77777777" w:rsidR="002774C2" w:rsidRPr="00B62586" w:rsidRDefault="002774C2" w:rsidP="00E440AA">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39655B10" w14:textId="77777777" w:rsidR="00494A34" w:rsidRPr="00B62586" w:rsidRDefault="00494A34" w:rsidP="009638F1">
      <w:pPr>
        <w:pStyle w:val="Zkladntext"/>
        <w:spacing w:line="240" w:lineRule="auto"/>
        <w:outlineLvl w:val="0"/>
        <w:rPr>
          <w:rFonts w:ascii="Arial" w:hAnsi="Arial"/>
          <w:b/>
          <w:sz w:val="20"/>
        </w:rPr>
      </w:pPr>
      <w:r w:rsidRPr="00B62586">
        <w:rPr>
          <w:rFonts w:ascii="Arial" w:hAnsi="Arial"/>
          <w:b/>
          <w:sz w:val="20"/>
        </w:rPr>
        <w:t xml:space="preserve">5. Výhry </w:t>
      </w:r>
    </w:p>
    <w:p w14:paraId="0063472A" w14:textId="77777777" w:rsidR="00494A34" w:rsidRPr="00B62586" w:rsidRDefault="00494A34"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Pre účely tejto súťaže Usporiadateľ zabezpečil nasledovné výhry:</w:t>
      </w:r>
    </w:p>
    <w:p w14:paraId="7BADBB45" w14:textId="77777777" w:rsidR="00696360" w:rsidRPr="00B62586" w:rsidRDefault="00696360" w:rsidP="009638F1">
      <w:pPr>
        <w:pStyle w:val="Zkladntext"/>
        <w:spacing w:line="240" w:lineRule="auto"/>
        <w:outlineLvl w:val="0"/>
        <w:rPr>
          <w:rFonts w:ascii="Arial" w:hAnsi="Arial"/>
          <w:b/>
          <w:sz w:val="20"/>
        </w:rPr>
      </w:pPr>
    </w:p>
    <w:tbl>
      <w:tblPr>
        <w:tblW w:w="482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4"/>
        <w:gridCol w:w="1701"/>
      </w:tblGrid>
      <w:tr w:rsidR="00C01AC5" w:rsidRPr="00E01077" w14:paraId="21C35C2E" w14:textId="77777777" w:rsidTr="002F774D">
        <w:trPr>
          <w:trHeight w:val="465"/>
        </w:trPr>
        <w:tc>
          <w:tcPr>
            <w:tcW w:w="3124" w:type="dxa"/>
            <w:noWrap/>
            <w:vAlign w:val="center"/>
          </w:tcPr>
          <w:p w14:paraId="52F63BEE" w14:textId="77777777" w:rsidR="002F774D" w:rsidRPr="002F774D" w:rsidRDefault="002F774D" w:rsidP="002F774D">
            <w:pPr>
              <w:rPr>
                <w:rFonts w:ascii="Calibri" w:hAnsi="Calibri"/>
                <w:color w:val="000000"/>
                <w:sz w:val="22"/>
                <w:szCs w:val="22"/>
              </w:rPr>
            </w:pPr>
            <w:r w:rsidRPr="002F774D">
              <w:rPr>
                <w:rFonts w:ascii="Calibri" w:hAnsi="Calibri"/>
                <w:color w:val="000000"/>
                <w:sz w:val="22"/>
                <w:szCs w:val="22"/>
              </w:rPr>
              <w:t>Darčekový kôš</w:t>
            </w:r>
          </w:p>
        </w:tc>
        <w:tc>
          <w:tcPr>
            <w:tcW w:w="1701" w:type="dxa"/>
            <w:vAlign w:val="center"/>
          </w:tcPr>
          <w:p w14:paraId="4B65F70C" w14:textId="77777777" w:rsidR="00C01AC5" w:rsidRPr="002F774D" w:rsidRDefault="002F774D" w:rsidP="002F774D">
            <w:pPr>
              <w:jc w:val="center"/>
              <w:rPr>
                <w:rFonts w:ascii="Calibri" w:hAnsi="Calibri"/>
                <w:color w:val="000000"/>
                <w:sz w:val="22"/>
                <w:szCs w:val="22"/>
              </w:rPr>
            </w:pPr>
            <w:r w:rsidRPr="002F774D">
              <w:rPr>
                <w:rFonts w:ascii="Calibri" w:hAnsi="Calibri"/>
                <w:color w:val="000000"/>
                <w:sz w:val="22"/>
                <w:szCs w:val="22"/>
              </w:rPr>
              <w:t>80€</w:t>
            </w:r>
          </w:p>
        </w:tc>
      </w:tr>
      <w:tr w:rsidR="00C01AC5" w:rsidRPr="00E01077" w14:paraId="46FDFC03" w14:textId="77777777" w:rsidTr="002F774D">
        <w:trPr>
          <w:trHeight w:val="373"/>
        </w:trPr>
        <w:tc>
          <w:tcPr>
            <w:tcW w:w="3124" w:type="dxa"/>
            <w:noWrap/>
            <w:vAlign w:val="center"/>
          </w:tcPr>
          <w:p w14:paraId="5EB41BDD" w14:textId="77777777" w:rsidR="00C01AC5" w:rsidRPr="00E01077" w:rsidRDefault="002F774D" w:rsidP="002F774D">
            <w:pPr>
              <w:rPr>
                <w:rFonts w:ascii="Calibri" w:hAnsi="Calibri"/>
                <w:color w:val="000000"/>
                <w:sz w:val="22"/>
                <w:szCs w:val="22"/>
              </w:rPr>
            </w:pPr>
            <w:r>
              <w:rPr>
                <w:rFonts w:ascii="Calibri" w:hAnsi="Calibri"/>
                <w:color w:val="000000"/>
                <w:sz w:val="22"/>
                <w:szCs w:val="22"/>
              </w:rPr>
              <w:t>Darčekový kôš</w:t>
            </w:r>
          </w:p>
        </w:tc>
        <w:tc>
          <w:tcPr>
            <w:tcW w:w="1701" w:type="dxa"/>
            <w:vAlign w:val="center"/>
          </w:tcPr>
          <w:p w14:paraId="3E9DCE3E" w14:textId="77777777" w:rsidR="00C01AC5" w:rsidRPr="002F774D" w:rsidRDefault="002F774D" w:rsidP="002F774D">
            <w:pPr>
              <w:jc w:val="center"/>
              <w:rPr>
                <w:rFonts w:ascii="Calibri" w:hAnsi="Calibri"/>
                <w:color w:val="000000"/>
                <w:sz w:val="22"/>
                <w:szCs w:val="22"/>
              </w:rPr>
            </w:pPr>
            <w:r w:rsidRPr="002F774D">
              <w:rPr>
                <w:rFonts w:ascii="Calibri" w:hAnsi="Calibri"/>
                <w:color w:val="000000"/>
                <w:sz w:val="22"/>
                <w:szCs w:val="22"/>
              </w:rPr>
              <w:t>60€</w:t>
            </w:r>
          </w:p>
        </w:tc>
      </w:tr>
      <w:tr w:rsidR="002F774D" w:rsidRPr="00E01077" w14:paraId="23F1ABE1" w14:textId="77777777" w:rsidTr="002F774D">
        <w:trPr>
          <w:trHeight w:val="373"/>
        </w:trPr>
        <w:tc>
          <w:tcPr>
            <w:tcW w:w="3124" w:type="dxa"/>
            <w:noWrap/>
            <w:vAlign w:val="center"/>
          </w:tcPr>
          <w:p w14:paraId="18B9D09D" w14:textId="77777777" w:rsidR="002F774D" w:rsidRDefault="002F774D" w:rsidP="002F774D">
            <w:pPr>
              <w:rPr>
                <w:rFonts w:ascii="Calibri" w:hAnsi="Calibri"/>
                <w:color w:val="000000"/>
                <w:sz w:val="22"/>
                <w:szCs w:val="22"/>
              </w:rPr>
            </w:pPr>
            <w:r>
              <w:rPr>
                <w:rFonts w:ascii="Calibri" w:hAnsi="Calibri"/>
                <w:color w:val="000000"/>
                <w:sz w:val="22"/>
                <w:szCs w:val="22"/>
              </w:rPr>
              <w:t>Darčekový kôš</w:t>
            </w:r>
          </w:p>
        </w:tc>
        <w:tc>
          <w:tcPr>
            <w:tcW w:w="1701" w:type="dxa"/>
            <w:vAlign w:val="center"/>
          </w:tcPr>
          <w:p w14:paraId="2B84E27D" w14:textId="77777777" w:rsidR="002F774D" w:rsidRPr="002F774D" w:rsidRDefault="002F774D" w:rsidP="002F774D">
            <w:pPr>
              <w:jc w:val="center"/>
              <w:rPr>
                <w:rFonts w:ascii="Calibri" w:hAnsi="Calibri"/>
                <w:color w:val="000000"/>
                <w:sz w:val="22"/>
                <w:szCs w:val="22"/>
              </w:rPr>
            </w:pPr>
            <w:r w:rsidRPr="002F774D">
              <w:rPr>
                <w:rFonts w:ascii="Calibri" w:hAnsi="Calibri"/>
                <w:color w:val="000000"/>
                <w:sz w:val="22"/>
                <w:szCs w:val="22"/>
              </w:rPr>
              <w:t>40€</w:t>
            </w:r>
          </w:p>
        </w:tc>
      </w:tr>
    </w:tbl>
    <w:p w14:paraId="095BA1BF" w14:textId="77777777" w:rsidR="00494A34" w:rsidRPr="00B62586" w:rsidRDefault="00494A34"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1B58C90C" w14:textId="77777777" w:rsidR="00B700DF" w:rsidRPr="00B62586" w:rsidRDefault="00494A34" w:rsidP="009638F1">
      <w:pPr>
        <w:pStyle w:val="Zkladntext"/>
        <w:spacing w:line="240" w:lineRule="auto"/>
        <w:outlineLvl w:val="0"/>
        <w:rPr>
          <w:rFonts w:ascii="Arial" w:hAnsi="Arial"/>
          <w:b/>
          <w:sz w:val="20"/>
        </w:rPr>
      </w:pPr>
      <w:r w:rsidRPr="00B62586">
        <w:rPr>
          <w:rFonts w:ascii="Arial" w:hAnsi="Arial"/>
          <w:b/>
          <w:sz w:val="20"/>
        </w:rPr>
        <w:t>6</w:t>
      </w:r>
      <w:r w:rsidR="00B700DF" w:rsidRPr="00B62586">
        <w:rPr>
          <w:rFonts w:ascii="Arial" w:hAnsi="Arial"/>
          <w:b/>
          <w:sz w:val="20"/>
        </w:rPr>
        <w:t xml:space="preserve">. Žrebovanie </w:t>
      </w:r>
      <w:r w:rsidR="00BE3102" w:rsidRPr="00B62586">
        <w:rPr>
          <w:rFonts w:ascii="Arial" w:hAnsi="Arial"/>
          <w:b/>
          <w:sz w:val="20"/>
        </w:rPr>
        <w:t>výhier</w:t>
      </w:r>
      <w:r w:rsidR="00D046C4" w:rsidRPr="00B62586">
        <w:rPr>
          <w:rFonts w:ascii="Arial" w:hAnsi="Arial"/>
          <w:b/>
          <w:sz w:val="20"/>
        </w:rPr>
        <w:t xml:space="preserve"> </w:t>
      </w:r>
    </w:p>
    <w:p w14:paraId="38258EBA" w14:textId="77777777" w:rsidR="00F12818" w:rsidRPr="00B62586" w:rsidRDefault="00E0070B" w:rsidP="009B4CBF">
      <w:pPr>
        <w:pStyle w:val="Zkladntext"/>
        <w:spacing w:line="240" w:lineRule="auto"/>
        <w:rPr>
          <w:rFonts w:ascii="Arial" w:hAnsi="Arial" w:cs="Arial"/>
          <w:sz w:val="20"/>
          <w14:shadow w14:blurRad="50800" w14:dist="38100" w14:dir="2700000" w14:sx="100000" w14:sy="100000" w14:kx="0" w14:ky="0" w14:algn="tl">
            <w14:srgbClr w14:val="000000">
              <w14:alpha w14:val="60000"/>
            </w14:srgbClr>
          </w14:shadow>
        </w:rPr>
      </w:pPr>
      <w:r w:rsidRPr="00B62586">
        <w:rPr>
          <w:rFonts w:ascii="Arial" w:hAnsi="Arial" w:cs="Arial"/>
          <w:sz w:val="20"/>
          <w14:shadow w14:blurRad="50800" w14:dist="38100" w14:dir="2700000" w14:sx="100000" w14:sy="100000" w14:kx="0" w14:ky="0" w14:algn="tl">
            <w14:srgbClr w14:val="000000">
              <w14:alpha w14:val="60000"/>
            </w14:srgbClr>
          </w14:shadow>
        </w:rPr>
        <w:t>Do</w:t>
      </w:r>
      <w:r w:rsidR="004D7895" w:rsidRPr="00B62586">
        <w:rPr>
          <w:rFonts w:ascii="Arial" w:hAnsi="Arial" w:cs="Arial"/>
          <w:sz w:val="20"/>
          <w14:shadow w14:blurRad="50800" w14:dist="38100" w14:dir="2700000" w14:sx="100000" w14:sy="100000" w14:kx="0" w14:ky="0" w14:algn="tl">
            <w14:srgbClr w14:val="000000">
              <w14:alpha w14:val="60000"/>
            </w14:srgbClr>
          </w14:shadow>
        </w:rPr>
        <w:t xml:space="preserve"> žrebovania </w:t>
      </w:r>
      <w:r w:rsidR="006B60A8" w:rsidRPr="00B62586">
        <w:rPr>
          <w:rFonts w:ascii="Arial" w:hAnsi="Arial" w:cs="Arial"/>
          <w:sz w:val="20"/>
          <w14:shadow w14:blurRad="50800" w14:dist="38100" w14:dir="2700000" w14:sx="100000" w14:sy="100000" w14:kx="0" w14:ky="0" w14:algn="tl">
            <w14:srgbClr w14:val="000000">
              <w14:alpha w14:val="60000"/>
            </w14:srgbClr>
          </w14:shadow>
        </w:rPr>
        <w:t>bud</w:t>
      </w:r>
      <w:r w:rsidR="0049331B" w:rsidRPr="00B62586">
        <w:rPr>
          <w:rFonts w:ascii="Arial" w:hAnsi="Arial" w:cs="Arial"/>
          <w:sz w:val="20"/>
          <w14:shadow w14:blurRad="50800" w14:dist="38100" w14:dir="2700000" w14:sx="100000" w14:sy="100000" w14:kx="0" w14:ky="0" w14:algn="tl">
            <w14:srgbClr w14:val="000000">
              <w14:alpha w14:val="60000"/>
            </w14:srgbClr>
          </w14:shadow>
        </w:rPr>
        <w:t xml:space="preserve">ú zahrnuté všetky platné </w:t>
      </w:r>
      <w:r w:rsidR="00E440AA" w:rsidRPr="00B62586">
        <w:rPr>
          <w:rFonts w:ascii="Arial" w:hAnsi="Arial" w:cs="Arial"/>
          <w:sz w:val="20"/>
          <w14:shadow w14:blurRad="50800" w14:dist="38100" w14:dir="2700000" w14:sx="100000" w14:sy="100000" w14:kx="0" w14:ky="0" w14:algn="tl">
            <w14:srgbClr w14:val="000000">
              <w14:alpha w14:val="60000"/>
            </w14:srgbClr>
          </w14:shadow>
        </w:rPr>
        <w:t>pokladničné bloky s</w:t>
      </w:r>
      <w:r w:rsidR="004A53C4" w:rsidRPr="00B62586">
        <w:rPr>
          <w:rFonts w:ascii="Arial" w:hAnsi="Arial" w:cs="Arial"/>
          <w:sz w:val="20"/>
          <w14:shadow w14:blurRad="50800" w14:dist="38100" w14:dir="2700000" w14:sx="100000" w14:sy="100000" w14:kx="0" w14:ky="0" w14:algn="tl">
            <w14:srgbClr w14:val="000000">
              <w14:alpha w14:val="60000"/>
            </w14:srgbClr>
          </w14:shadow>
        </w:rPr>
        <w:t xml:space="preserve"> čitateľným </w:t>
      </w:r>
      <w:r w:rsidR="00E440AA" w:rsidRPr="00B62586">
        <w:rPr>
          <w:rFonts w:ascii="Arial" w:hAnsi="Arial" w:cs="Arial"/>
          <w:sz w:val="20"/>
          <w14:shadow w14:blurRad="50800" w14:dist="38100" w14:dir="2700000" w14:sx="100000" w14:sy="100000" w14:kx="0" w14:ky="0" w14:algn="tl">
            <w14:srgbClr w14:val="000000">
              <w14:alpha w14:val="60000"/>
            </w14:srgbClr>
          </w14:shadow>
        </w:rPr>
        <w:t>menom</w:t>
      </w:r>
      <w:r w:rsidR="002A0481" w:rsidRPr="00B62586">
        <w:rPr>
          <w:rFonts w:ascii="Arial" w:hAnsi="Arial" w:cs="Arial"/>
          <w:sz w:val="20"/>
          <w14:shadow w14:blurRad="50800" w14:dist="38100" w14:dir="2700000" w14:sx="100000" w14:sy="100000" w14:kx="0" w14:ky="0" w14:algn="tl">
            <w14:srgbClr w14:val="000000">
              <w14:alpha w14:val="60000"/>
            </w14:srgbClr>
          </w14:shadow>
        </w:rPr>
        <w:t xml:space="preserve">, </w:t>
      </w:r>
      <w:r w:rsidR="00E440AA" w:rsidRPr="00B62586">
        <w:rPr>
          <w:rFonts w:ascii="Arial" w:hAnsi="Arial" w:cs="Arial"/>
          <w:sz w:val="20"/>
          <w14:shadow w14:blurRad="50800" w14:dist="38100" w14:dir="2700000" w14:sx="100000" w14:sy="100000" w14:kx="0" w14:ky="0" w14:algn="tl">
            <w14:srgbClr w14:val="000000">
              <w14:alpha w14:val="60000"/>
            </w14:srgbClr>
          </w14:shadow>
        </w:rPr>
        <w:t>adresou zákazníka</w:t>
      </w:r>
      <w:r w:rsidR="002A0481" w:rsidRPr="00B62586">
        <w:rPr>
          <w:rFonts w:ascii="Arial" w:hAnsi="Arial" w:cs="Arial"/>
          <w:sz w:val="20"/>
          <w14:shadow w14:blurRad="50800" w14:dist="38100" w14:dir="2700000" w14:sx="100000" w14:sy="100000" w14:kx="0" w14:ky="0" w14:algn="tl">
            <w14:srgbClr w14:val="000000">
              <w14:alpha w14:val="60000"/>
            </w14:srgbClr>
          </w14:shadow>
        </w:rPr>
        <w:t xml:space="preserve"> a telefónnym číslom, </w:t>
      </w:r>
      <w:r w:rsidR="006B60A8" w:rsidRPr="00B62586">
        <w:rPr>
          <w:rFonts w:ascii="Arial" w:hAnsi="Arial" w:cs="Arial"/>
          <w:sz w:val="20"/>
          <w14:shadow w14:blurRad="50800" w14:dist="38100" w14:dir="2700000" w14:sx="100000" w14:sy="100000" w14:kx="0" w14:ky="0" w14:algn="tl">
            <w14:srgbClr w14:val="000000">
              <w14:alpha w14:val="60000"/>
            </w14:srgbClr>
          </w14:shadow>
        </w:rPr>
        <w:t xml:space="preserve">ktoré </w:t>
      </w:r>
      <w:r w:rsidR="0049331B" w:rsidRPr="00B62586">
        <w:rPr>
          <w:rFonts w:ascii="Arial" w:hAnsi="Arial" w:cs="Arial"/>
          <w:sz w:val="20"/>
          <w14:shadow w14:blurRad="50800" w14:dist="38100" w14:dir="2700000" w14:sx="100000" w14:sy="100000" w14:kx="0" w14:ky="0" w14:algn="tl">
            <w14:srgbClr w14:val="000000">
              <w14:alpha w14:val="60000"/>
            </w14:srgbClr>
          </w14:shadow>
        </w:rPr>
        <w:t xml:space="preserve">boli </w:t>
      </w:r>
      <w:r w:rsidR="00777041" w:rsidRPr="00B62586">
        <w:rPr>
          <w:rFonts w:ascii="Arial" w:hAnsi="Arial" w:cs="Arial"/>
          <w:sz w:val="20"/>
          <w14:shadow w14:blurRad="50800" w14:dist="38100" w14:dir="2700000" w14:sx="100000" w14:sy="100000" w14:kx="0" w14:ky="0" w14:algn="tl">
            <w14:srgbClr w14:val="000000">
              <w14:alpha w14:val="60000"/>
            </w14:srgbClr>
          </w14:shadow>
        </w:rPr>
        <w:t xml:space="preserve">počas trvania súťaže </w:t>
      </w:r>
      <w:r w:rsidR="0049331B" w:rsidRPr="00B62586">
        <w:rPr>
          <w:rFonts w:ascii="Arial" w:hAnsi="Arial" w:cs="Arial"/>
          <w:sz w:val="20"/>
          <w14:shadow w14:blurRad="50800" w14:dist="38100" w14:dir="2700000" w14:sx="100000" w14:sy="100000" w14:kx="0" w14:ky="0" w14:algn="tl">
            <w14:srgbClr w14:val="000000">
              <w14:alpha w14:val="60000"/>
            </w14:srgbClr>
          </w14:shadow>
        </w:rPr>
        <w:t>vhodené do označen</w:t>
      </w:r>
      <w:r w:rsidR="002F774D" w:rsidRPr="00B62586">
        <w:rPr>
          <w:rFonts w:ascii="Arial" w:hAnsi="Arial" w:cs="Arial"/>
          <w:sz w:val="20"/>
          <w14:shadow w14:blurRad="50800" w14:dist="38100" w14:dir="2700000" w14:sx="100000" w14:sy="100000" w14:kx="0" w14:ky="0" w14:algn="tl">
            <w14:srgbClr w14:val="000000">
              <w14:alpha w14:val="60000"/>
            </w14:srgbClr>
          </w14:shadow>
        </w:rPr>
        <w:t>ej</w:t>
      </w:r>
      <w:r w:rsidR="0049331B" w:rsidRPr="00B62586">
        <w:rPr>
          <w:rFonts w:ascii="Arial" w:hAnsi="Arial" w:cs="Arial"/>
          <w:sz w:val="20"/>
          <w14:shadow w14:blurRad="50800" w14:dist="38100" w14:dir="2700000" w14:sx="100000" w14:sy="100000" w14:kx="0" w14:ky="0" w14:algn="tl">
            <w14:srgbClr w14:val="000000">
              <w14:alpha w14:val="60000"/>
            </w14:srgbClr>
          </w14:shadow>
        </w:rPr>
        <w:t xml:space="preserve"> </w:t>
      </w:r>
      <w:r w:rsidR="002F774D" w:rsidRPr="00B62586">
        <w:rPr>
          <w:rFonts w:ascii="Arial" w:hAnsi="Arial" w:cs="Arial"/>
          <w:sz w:val="20"/>
          <w14:shadow w14:blurRad="50800" w14:dist="38100" w14:dir="2700000" w14:sx="100000" w14:sy="100000" w14:kx="0" w14:ky="0" w14:algn="tl">
            <w14:srgbClr w14:val="000000">
              <w14:alpha w14:val="60000"/>
            </w14:srgbClr>
          </w14:shadow>
        </w:rPr>
        <w:t>súťažnej urny</w:t>
      </w:r>
      <w:r w:rsidR="0049331B" w:rsidRPr="00B62586">
        <w:rPr>
          <w:rFonts w:ascii="Arial" w:hAnsi="Arial" w:cs="Arial"/>
          <w:sz w:val="20"/>
          <w14:shadow w14:blurRad="50800" w14:dist="38100" w14:dir="2700000" w14:sx="100000" w14:sy="100000" w14:kx="0" w14:ky="0" w14:algn="tl">
            <w14:srgbClr w14:val="000000">
              <w14:alpha w14:val="60000"/>
            </w14:srgbClr>
          </w14:shadow>
        </w:rPr>
        <w:t>, nachádzajúc</w:t>
      </w:r>
      <w:r w:rsidR="002F774D" w:rsidRPr="00B62586">
        <w:rPr>
          <w:rFonts w:ascii="Arial" w:hAnsi="Arial" w:cs="Arial"/>
          <w:sz w:val="20"/>
          <w14:shadow w14:blurRad="50800" w14:dist="38100" w14:dir="2700000" w14:sx="100000" w14:sy="100000" w14:kx="0" w14:ky="0" w14:algn="tl">
            <w14:srgbClr w14:val="000000">
              <w14:alpha w14:val="60000"/>
            </w14:srgbClr>
          </w14:shadow>
        </w:rPr>
        <w:t>ej</w:t>
      </w:r>
      <w:r w:rsidR="0049331B" w:rsidRPr="00B62586">
        <w:rPr>
          <w:rFonts w:ascii="Arial" w:hAnsi="Arial" w:cs="Arial"/>
          <w:sz w:val="20"/>
          <w14:shadow w14:blurRad="50800" w14:dist="38100" w14:dir="2700000" w14:sx="100000" w14:sy="100000" w14:kx="0" w14:ky="0" w14:algn="tl">
            <w14:srgbClr w14:val="000000">
              <w14:alpha w14:val="60000"/>
            </w14:srgbClr>
          </w14:shadow>
        </w:rPr>
        <w:t xml:space="preserve"> sa v</w:t>
      </w:r>
      <w:r w:rsidR="002F774D" w:rsidRPr="00B62586">
        <w:rPr>
          <w:rFonts w:ascii="Arial" w:hAnsi="Arial" w:cs="Arial"/>
          <w:sz w:val="20"/>
          <w14:shadow w14:blurRad="50800" w14:dist="38100" w14:dir="2700000" w14:sx="100000" w14:sy="100000" w14:kx="0" w14:ky="0" w14:algn="tl">
            <w14:srgbClr w14:val="000000">
              <w14:alpha w14:val="60000"/>
            </w14:srgbClr>
          </w14:shadow>
        </w:rPr>
        <w:t> </w:t>
      </w:r>
      <w:r w:rsidR="0049331B" w:rsidRPr="00B62586">
        <w:rPr>
          <w:rFonts w:ascii="Arial" w:hAnsi="Arial" w:cs="Arial"/>
          <w:sz w:val="20"/>
          <w14:shadow w14:blurRad="50800" w14:dist="38100" w14:dir="2700000" w14:sx="100000" w14:sy="100000" w14:kx="0" w14:ky="0" w14:algn="tl">
            <w14:srgbClr w14:val="000000">
              <w14:alpha w14:val="60000"/>
            </w14:srgbClr>
          </w14:shadow>
        </w:rPr>
        <w:t>predajn</w:t>
      </w:r>
      <w:r w:rsidR="002F774D" w:rsidRPr="00B62586">
        <w:rPr>
          <w:rFonts w:ascii="Arial" w:hAnsi="Arial" w:cs="Arial"/>
          <w:sz w:val="20"/>
          <w14:shadow w14:blurRad="50800" w14:dist="38100" w14:dir="2700000" w14:sx="100000" w14:sy="100000" w14:kx="0" w14:ky="0" w14:algn="tl">
            <w14:srgbClr w14:val="000000">
              <w14:alpha w14:val="60000"/>
            </w14:srgbClr>
          </w14:shadow>
        </w:rPr>
        <w:t>i Tempo Supermarket</w:t>
      </w:r>
      <w:r w:rsidR="0049331B" w:rsidRPr="00B62586">
        <w:rPr>
          <w:rFonts w:ascii="Arial" w:hAnsi="Arial" w:cs="Arial"/>
          <w:sz w:val="20"/>
          <w14:shadow w14:blurRad="50800" w14:dist="38100" w14:dir="2700000" w14:sx="100000" w14:sy="100000" w14:kx="0" w14:ky="0" w14:algn="tl">
            <w14:srgbClr w14:val="000000">
              <w14:alpha w14:val="60000"/>
            </w14:srgbClr>
          </w14:shadow>
        </w:rPr>
        <w:t xml:space="preserve"> COOP Jednota</w:t>
      </w:r>
      <w:r w:rsidR="002F774D" w:rsidRPr="00B62586">
        <w:rPr>
          <w:rFonts w:ascii="Arial" w:hAnsi="Arial" w:cs="Arial"/>
          <w:sz w:val="20"/>
          <w14:shadow w14:blurRad="50800" w14:dist="38100" w14:dir="2700000" w14:sx="100000" w14:sy="100000" w14:kx="0" w14:ky="0" w14:algn="tl">
            <w14:srgbClr w14:val="000000">
              <w14:alpha w14:val="60000"/>
            </w14:srgbClr>
          </w14:shadow>
        </w:rPr>
        <w:t>, Bajkalská 2,</w:t>
      </w:r>
      <w:r w:rsidR="00DB5B5D" w:rsidRPr="00B62586">
        <w:rPr>
          <w:rFonts w:ascii="Arial" w:hAnsi="Arial" w:cs="Arial"/>
          <w:sz w:val="20"/>
          <w14:shadow w14:blurRad="50800" w14:dist="38100" w14:dir="2700000" w14:sx="100000" w14:sy="100000" w14:kx="0" w14:ky="0" w14:algn="tl">
            <w14:srgbClr w14:val="000000">
              <w14:alpha w14:val="60000"/>
            </w14:srgbClr>
          </w14:shadow>
        </w:rPr>
        <w:t xml:space="preserve"> Bratislava</w:t>
      </w:r>
      <w:r w:rsidR="00C510F7" w:rsidRPr="00B62586">
        <w:rPr>
          <w:rFonts w:ascii="Arial" w:hAnsi="Arial" w:cs="Arial"/>
          <w:sz w:val="20"/>
          <w14:shadow w14:blurRad="50800" w14:dist="38100" w14:dir="2700000" w14:sx="100000" w14:sy="100000" w14:kx="0" w14:ky="0" w14:algn="tl">
            <w14:srgbClr w14:val="000000">
              <w14:alpha w14:val="60000"/>
            </w14:srgbClr>
          </w14:shadow>
        </w:rPr>
        <w:t xml:space="preserve">. </w:t>
      </w:r>
      <w:r w:rsidR="004A53C4" w:rsidRPr="00B62586">
        <w:rPr>
          <w:rFonts w:ascii="Arial" w:hAnsi="Arial" w:cs="Arial"/>
          <w:sz w:val="20"/>
          <w14:shadow w14:blurRad="50800" w14:dist="38100" w14:dir="2700000" w14:sx="100000" w14:sy="100000" w14:kx="0" w14:ky="0" w14:algn="tl">
            <w14:srgbClr w14:val="000000">
              <w14:alpha w14:val="60000"/>
            </w14:srgbClr>
          </w14:shadow>
        </w:rPr>
        <w:t xml:space="preserve">Žrebovanie sa uskutoční </w:t>
      </w:r>
      <w:r w:rsidR="00DB5B5D" w:rsidRPr="00B62586">
        <w:rPr>
          <w:rFonts w:ascii="Arial" w:hAnsi="Arial" w:cs="Arial"/>
          <w:sz w:val="20"/>
          <w14:shadow w14:blurRad="50800" w14:dist="38100" w14:dir="2700000" w14:sx="100000" w14:sy="100000" w14:kx="0" w14:ky="0" w14:algn="tl">
            <w14:srgbClr w14:val="000000">
              <w14:alpha w14:val="60000"/>
            </w14:srgbClr>
          </w14:shadow>
        </w:rPr>
        <w:t>dňa</w:t>
      </w:r>
      <w:r w:rsidR="009B4CBF" w:rsidRPr="00B62586">
        <w:rPr>
          <w:rFonts w:ascii="Arial" w:hAnsi="Arial" w:cs="Arial"/>
          <w:sz w:val="20"/>
          <w14:shadow w14:blurRad="50800" w14:dist="38100" w14:dir="2700000" w14:sx="100000" w14:sy="100000" w14:kx="0" w14:ky="0" w14:algn="tl">
            <w14:srgbClr w14:val="000000">
              <w14:alpha w14:val="60000"/>
            </w14:srgbClr>
          </w14:shadow>
        </w:rPr>
        <w:t xml:space="preserve"> </w:t>
      </w:r>
      <w:r w:rsidR="002F774D" w:rsidRPr="00B62586">
        <w:rPr>
          <w:rFonts w:ascii="Arial" w:hAnsi="Arial" w:cs="Arial"/>
          <w:sz w:val="20"/>
          <w14:shadow w14:blurRad="50800" w14:dist="38100" w14:dir="2700000" w14:sx="100000" w14:sy="100000" w14:kx="0" w14:ky="0" w14:algn="tl">
            <w14:srgbClr w14:val="000000">
              <w14:alpha w14:val="60000"/>
            </w14:srgbClr>
          </w14:shadow>
        </w:rPr>
        <w:t>11</w:t>
      </w:r>
      <w:r w:rsidR="007154A6" w:rsidRPr="00B62586">
        <w:rPr>
          <w:rFonts w:ascii="Arial" w:hAnsi="Arial" w:cs="Arial"/>
          <w:sz w:val="20"/>
          <w14:shadow w14:blurRad="50800" w14:dist="38100" w14:dir="2700000" w14:sx="100000" w14:sy="100000" w14:kx="0" w14:ky="0" w14:algn="tl">
            <w14:srgbClr w14:val="000000">
              <w14:alpha w14:val="60000"/>
            </w14:srgbClr>
          </w14:shadow>
        </w:rPr>
        <w:t>.</w:t>
      </w:r>
      <w:r w:rsidR="002F774D" w:rsidRPr="00B62586">
        <w:rPr>
          <w:rFonts w:ascii="Arial" w:hAnsi="Arial" w:cs="Arial"/>
          <w:sz w:val="20"/>
          <w14:shadow w14:blurRad="50800" w14:dist="38100" w14:dir="2700000" w14:sx="100000" w14:sy="100000" w14:kx="0" w14:ky="0" w14:algn="tl">
            <w14:srgbClr w14:val="000000">
              <w14:alpha w14:val="60000"/>
            </w14:srgbClr>
          </w14:shadow>
        </w:rPr>
        <w:t>11</w:t>
      </w:r>
      <w:r w:rsidR="007154A6" w:rsidRPr="00B62586">
        <w:rPr>
          <w:rFonts w:ascii="Arial" w:hAnsi="Arial" w:cs="Arial"/>
          <w:sz w:val="20"/>
          <w14:shadow w14:blurRad="50800" w14:dist="38100" w14:dir="2700000" w14:sx="100000" w14:sy="100000" w14:kx="0" w14:ky="0" w14:algn="tl">
            <w14:srgbClr w14:val="000000">
              <w14:alpha w14:val="60000"/>
            </w14:srgbClr>
          </w14:shadow>
        </w:rPr>
        <w:t>.2025</w:t>
      </w:r>
    </w:p>
    <w:p w14:paraId="13E14659" w14:textId="77777777" w:rsidR="004A53C4" w:rsidRPr="00B62586" w:rsidRDefault="004A53C4" w:rsidP="009B4CBF">
      <w:pPr>
        <w:pStyle w:val="Zkladntext"/>
        <w:spacing w:line="240" w:lineRule="auto"/>
        <w:rPr>
          <w:rFonts w:ascii="Arial" w:hAnsi="Arial" w:cs="Arial"/>
          <w:sz w:val="20"/>
          <w14:shadow w14:blurRad="50800" w14:dist="38100" w14:dir="2700000" w14:sx="100000" w14:sy="100000" w14:kx="0" w14:ky="0" w14:algn="tl">
            <w14:srgbClr w14:val="000000">
              <w14:alpha w14:val="60000"/>
            </w14:srgbClr>
          </w14:shadow>
        </w:rPr>
      </w:pPr>
    </w:p>
    <w:p w14:paraId="44547077" w14:textId="77777777" w:rsidR="00B700DF" w:rsidRPr="00B62586" w:rsidRDefault="00B700DF" w:rsidP="009638F1">
      <w:pPr>
        <w:pStyle w:val="Zkladntext"/>
        <w:spacing w:line="240" w:lineRule="auto"/>
        <w:outlineLvl w:val="0"/>
        <w:rPr>
          <w:rFonts w:ascii="Arial" w:hAnsi="Arial"/>
          <w:b/>
          <w:sz w:val="20"/>
        </w:rPr>
      </w:pPr>
      <w:r w:rsidRPr="00B62586">
        <w:rPr>
          <w:rFonts w:ascii="Arial" w:hAnsi="Arial"/>
          <w:b/>
          <w:sz w:val="20"/>
        </w:rPr>
        <w:t xml:space="preserve">7. Účastníci </w:t>
      </w:r>
    </w:p>
    <w:p w14:paraId="766B5E8B" w14:textId="77777777" w:rsidR="00F41298" w:rsidRPr="00B62586" w:rsidRDefault="00B700DF"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 xml:space="preserve">Účastníci tejto súťaže sa jej zúčastňujú s vedomím, že nemôžu požadovať výhru v inom rozsahu, </w:t>
      </w:r>
      <w:r w:rsidR="006B60A8" w:rsidRPr="00B62586">
        <w:rPr>
          <w:rFonts w:ascii="Arial" w:hAnsi="Arial"/>
          <w:sz w:val="20"/>
          <w14:shadow w14:blurRad="50800" w14:dist="38100" w14:dir="2700000" w14:sx="100000" w14:sy="100000" w14:kx="0" w14:ky="0" w14:algn="tl">
            <w14:srgbClr w14:val="000000">
              <w14:alpha w14:val="60000"/>
            </w14:srgbClr>
          </w14:shadow>
        </w:rPr>
        <w:t>okrem rozsahu</w:t>
      </w:r>
      <w:r w:rsidR="00191E8B" w:rsidRPr="00B62586">
        <w:rPr>
          <w:rFonts w:ascii="Arial" w:hAnsi="Arial"/>
          <w:sz w:val="20"/>
          <w14:shadow w14:blurRad="50800" w14:dist="38100" w14:dir="2700000" w14:sx="100000" w14:sy="100000" w14:kx="0" w14:ky="0" w14:algn="tl">
            <w14:srgbClr w14:val="000000">
              <w14:alpha w14:val="60000"/>
            </w14:srgbClr>
          </w14:shadow>
        </w:rPr>
        <w:t>,</w:t>
      </w:r>
      <w:r w:rsidR="006B60A8" w:rsidRPr="00B62586">
        <w:rPr>
          <w:rFonts w:ascii="Arial" w:hAnsi="Arial"/>
          <w:sz w:val="20"/>
          <w14:shadow w14:blurRad="50800" w14:dist="38100" w14:dir="2700000" w14:sx="100000" w14:sy="100000" w14:kx="0" w14:ky="0" w14:algn="tl">
            <w14:srgbClr w14:val="000000">
              <w14:alpha w14:val="60000"/>
            </w14:srgbClr>
          </w14:shadow>
        </w:rPr>
        <w:t xml:space="preserve"> </w:t>
      </w:r>
      <w:r w:rsidR="00C86746" w:rsidRPr="00B62586">
        <w:rPr>
          <w:rFonts w:ascii="Arial" w:hAnsi="Arial"/>
          <w:sz w:val="20"/>
          <w14:shadow w14:blurRad="50800" w14:dist="38100" w14:dir="2700000" w14:sx="100000" w14:sy="100000" w14:kx="0" w14:ky="0" w14:algn="tl">
            <w14:srgbClr w14:val="000000">
              <w14:alpha w14:val="60000"/>
            </w14:srgbClr>
          </w14:shadow>
        </w:rPr>
        <w:t>aký</w:t>
      </w:r>
      <w:r w:rsidRPr="00B62586">
        <w:rPr>
          <w:rFonts w:ascii="Arial" w:hAnsi="Arial"/>
          <w:sz w:val="20"/>
          <w14:shadow w14:blurRad="50800" w14:dist="38100" w14:dir="2700000" w14:sx="100000" w14:sy="100000" w14:kx="0" w14:ky="0" w14:algn="tl">
            <w14:srgbClr w14:val="000000">
              <w14:alpha w14:val="60000"/>
            </w14:srgbClr>
          </w14:shadow>
        </w:rPr>
        <w:t xml:space="preserve"> určí Usporiadateľ. </w:t>
      </w:r>
      <w:r w:rsidR="00765249" w:rsidRPr="00B62586">
        <w:rPr>
          <w:rFonts w:ascii="Arial" w:hAnsi="Arial"/>
          <w:sz w:val="20"/>
          <w14:shadow w14:blurRad="50800" w14:dist="38100" w14:dir="2700000" w14:sx="100000" w14:sy="100000" w14:kx="0" w14:ky="0" w14:algn="tl">
            <w14:srgbClr w14:val="000000">
              <w14:alpha w14:val="60000"/>
            </w14:srgbClr>
          </w14:shadow>
        </w:rPr>
        <w:t>Účastníci tejto súťaže sú si s</w:t>
      </w:r>
      <w:r w:rsidRPr="00B62586">
        <w:rPr>
          <w:rFonts w:ascii="Arial" w:hAnsi="Arial"/>
          <w:sz w:val="20"/>
          <w14:shadow w14:blurRad="50800" w14:dist="38100" w14:dir="2700000" w14:sx="100000" w14:sy="100000" w14:kx="0" w14:ky="0" w14:algn="tl">
            <w14:srgbClr w14:val="000000">
              <w14:alpha w14:val="60000"/>
            </w14:srgbClr>
          </w14:shadow>
        </w:rPr>
        <w:t xml:space="preserve">účasne vedomí </w:t>
      </w:r>
      <w:r w:rsidR="00765249" w:rsidRPr="00B62586">
        <w:rPr>
          <w:rFonts w:ascii="Arial" w:hAnsi="Arial"/>
          <w:sz w:val="20"/>
          <w14:shadow w14:blurRad="50800" w14:dist="38100" w14:dir="2700000" w14:sx="100000" w14:sy="100000" w14:kx="0" w14:ky="0" w14:algn="tl">
            <w14:srgbClr w14:val="000000">
              <w14:alpha w14:val="60000"/>
            </w14:srgbClr>
          </w14:shadow>
        </w:rPr>
        <w:t>toho</w:t>
      </w:r>
      <w:r w:rsidRPr="00B62586">
        <w:rPr>
          <w:rFonts w:ascii="Arial" w:hAnsi="Arial"/>
          <w:sz w:val="20"/>
          <w14:shadow w14:blurRad="50800" w14:dist="38100" w14:dir="2700000" w14:sx="100000" w14:sy="100000" w14:kx="0" w14:ky="0" w14:algn="tl">
            <w14:srgbClr w14:val="000000">
              <w14:alpha w14:val="60000"/>
            </w14:srgbClr>
          </w14:shadow>
        </w:rPr>
        <w:t>, že v</w:t>
      </w:r>
      <w:r w:rsidR="00765249" w:rsidRPr="00B62586">
        <w:rPr>
          <w:rFonts w:ascii="Arial" w:hAnsi="Arial"/>
          <w:sz w:val="20"/>
          <w14:shadow w14:blurRad="50800" w14:dist="38100" w14:dir="2700000" w14:sx="100000" w14:sy="100000" w14:kx="0" w14:ky="0" w14:algn="tl">
            <w14:srgbClr w14:val="000000">
              <w14:alpha w14:val="60000"/>
            </w14:srgbClr>
          </w14:shadow>
        </w:rPr>
        <w:t> zmysle</w:t>
      </w:r>
      <w:r w:rsidRPr="00B62586">
        <w:rPr>
          <w:rFonts w:ascii="Arial" w:hAnsi="Arial"/>
          <w:sz w:val="20"/>
          <w14:shadow w14:blurRad="50800" w14:dist="38100" w14:dir="2700000" w14:sx="100000" w14:sy="100000" w14:kx="0" w14:ky="0" w14:algn="tl">
            <w14:srgbClr w14:val="000000">
              <w14:alpha w14:val="60000"/>
            </w14:srgbClr>
          </w14:shadow>
        </w:rPr>
        <w:t xml:space="preserve"> </w:t>
      </w:r>
      <w:r w:rsidR="00191E8B" w:rsidRPr="00B62586">
        <w:rPr>
          <w:rFonts w:ascii="Arial" w:hAnsi="Arial"/>
          <w:sz w:val="20"/>
          <w14:shadow w14:blurRad="50800" w14:dist="38100" w14:dir="2700000" w14:sx="100000" w14:sy="100000" w14:kx="0" w14:ky="0" w14:algn="tl">
            <w14:srgbClr w14:val="000000">
              <w14:alpha w14:val="60000"/>
            </w14:srgbClr>
          </w14:shadow>
        </w:rPr>
        <w:t xml:space="preserve"> </w:t>
      </w:r>
      <w:r w:rsidRPr="00B62586">
        <w:rPr>
          <w:rFonts w:ascii="Arial" w:hAnsi="Arial"/>
          <w:sz w:val="20"/>
          <w14:shadow w14:blurRad="50800" w14:dist="38100" w14:dir="2700000" w14:sx="100000" w14:sy="100000" w14:kx="0" w14:ky="0" w14:algn="tl">
            <w14:srgbClr w14:val="000000">
              <w14:alpha w14:val="60000"/>
            </w14:srgbClr>
          </w14:shadow>
        </w:rPr>
        <w:t xml:space="preserve">§ 845 </w:t>
      </w:r>
      <w:r w:rsidR="00765249" w:rsidRPr="00B62586">
        <w:rPr>
          <w:rFonts w:ascii="Arial" w:hAnsi="Arial"/>
          <w:sz w:val="20"/>
          <w14:shadow w14:blurRad="50800" w14:dist="38100" w14:dir="2700000" w14:sx="100000" w14:sy="100000" w14:kx="0" w14:ky="0" w14:algn="tl">
            <w14:srgbClr w14:val="000000">
              <w14:alpha w14:val="60000"/>
            </w14:srgbClr>
          </w14:shadow>
        </w:rPr>
        <w:t xml:space="preserve">Občianskeho </w:t>
      </w:r>
      <w:r w:rsidRPr="00B62586">
        <w:rPr>
          <w:rFonts w:ascii="Arial" w:hAnsi="Arial"/>
          <w:sz w:val="20"/>
          <w14:shadow w14:blurRad="50800" w14:dist="38100" w14:dir="2700000" w14:sx="100000" w14:sy="100000" w14:kx="0" w14:ky="0" w14:algn="tl">
            <w14:srgbClr w14:val="000000">
              <w14:alpha w14:val="60000"/>
            </w14:srgbClr>
          </w14:shadow>
        </w:rPr>
        <w:t>zák</w:t>
      </w:r>
      <w:r w:rsidR="00765249" w:rsidRPr="00B62586">
        <w:rPr>
          <w:rFonts w:ascii="Arial" w:hAnsi="Arial"/>
          <w:sz w:val="20"/>
          <w14:shadow w14:blurRad="50800" w14:dist="38100" w14:dir="2700000" w14:sx="100000" w14:sy="100000" w14:kx="0" w14:ky="0" w14:algn="tl">
            <w14:srgbClr w14:val="000000">
              <w14:alpha w14:val="60000"/>
            </w14:srgbClr>
          </w14:shadow>
        </w:rPr>
        <w:t>onníka</w:t>
      </w:r>
      <w:r w:rsidRPr="00B62586">
        <w:rPr>
          <w:rFonts w:ascii="Arial" w:hAnsi="Arial"/>
          <w:sz w:val="20"/>
          <w14:shadow w14:blurRad="50800" w14:dist="38100" w14:dir="2700000" w14:sx="100000" w14:sy="100000" w14:kx="0" w14:ky="0" w14:algn="tl">
            <w14:srgbClr w14:val="000000">
              <w14:alpha w14:val="60000"/>
            </w14:srgbClr>
          </w14:shadow>
        </w:rPr>
        <w:t xml:space="preserve"> č. 40/1964 Zb. </w:t>
      </w:r>
      <w:r w:rsidR="00765249" w:rsidRPr="00B62586">
        <w:rPr>
          <w:rFonts w:ascii="Arial" w:hAnsi="Arial"/>
          <w:sz w:val="20"/>
          <w14:shadow w14:blurRad="50800" w14:dist="38100" w14:dir="2700000" w14:sx="100000" w14:sy="100000" w14:kx="0" w14:ky="0" w14:algn="tl">
            <w14:srgbClr w14:val="000000">
              <w14:alpha w14:val="60000"/>
            </w14:srgbClr>
          </w14:shadow>
        </w:rPr>
        <w:t xml:space="preserve">v platnom znení </w:t>
      </w:r>
      <w:r w:rsidRPr="00B62586">
        <w:rPr>
          <w:rFonts w:ascii="Arial" w:hAnsi="Arial"/>
          <w:sz w:val="20"/>
          <w14:shadow w14:blurRad="50800" w14:dist="38100" w14:dir="2700000" w14:sx="100000" w14:sy="100000" w14:kx="0" w14:ky="0" w14:algn="tl">
            <w14:srgbClr w14:val="000000">
              <w14:alpha w14:val="60000"/>
            </w14:srgbClr>
          </w14:shadow>
        </w:rPr>
        <w:t xml:space="preserve">nemožno výhry vymáhať </w:t>
      </w:r>
      <w:r w:rsidR="00765249" w:rsidRPr="00B62586">
        <w:rPr>
          <w:rFonts w:ascii="Arial" w:hAnsi="Arial"/>
          <w:sz w:val="20"/>
          <w14:shadow w14:blurRad="50800" w14:dist="38100" w14:dir="2700000" w14:sx="100000" w14:sy="100000" w14:kx="0" w14:ky="0" w14:algn="tl">
            <w14:srgbClr w14:val="000000">
              <w14:alpha w14:val="60000"/>
            </w14:srgbClr>
          </w14:shadow>
        </w:rPr>
        <w:t>a to ani prostredníctvom súd</w:t>
      </w:r>
      <w:r w:rsidRPr="00B62586">
        <w:rPr>
          <w:rFonts w:ascii="Arial" w:hAnsi="Arial"/>
          <w:sz w:val="20"/>
          <w14:shadow w14:blurRad="50800" w14:dist="38100" w14:dir="2700000" w14:sx="100000" w14:sy="100000" w14:kx="0" w14:ky="0" w14:algn="tl">
            <w14:srgbClr w14:val="000000">
              <w14:alpha w14:val="60000"/>
            </w14:srgbClr>
          </w14:shadow>
        </w:rPr>
        <w:t>u</w:t>
      </w:r>
      <w:r w:rsidR="00765249" w:rsidRPr="00B62586">
        <w:rPr>
          <w:rFonts w:ascii="Arial" w:hAnsi="Arial"/>
          <w:sz w:val="20"/>
          <w14:shadow w14:blurRad="50800" w14:dist="38100" w14:dir="2700000" w14:sx="100000" w14:sy="100000" w14:kx="0" w14:ky="0" w14:algn="tl">
            <w14:srgbClr w14:val="000000">
              <w14:alpha w14:val="60000"/>
            </w14:srgbClr>
          </w14:shadow>
        </w:rPr>
        <w:t>.</w:t>
      </w:r>
      <w:r w:rsidRPr="00B62586">
        <w:rPr>
          <w:rFonts w:ascii="Arial" w:hAnsi="Arial"/>
          <w:sz w:val="20"/>
          <w14:shadow w14:blurRad="50800" w14:dist="38100" w14:dir="2700000" w14:sx="100000" w14:sy="100000" w14:kx="0" w14:ky="0" w14:algn="tl">
            <w14:srgbClr w14:val="000000">
              <w14:alpha w14:val="60000"/>
            </w14:srgbClr>
          </w14:shadow>
        </w:rPr>
        <w:t xml:space="preserve"> </w:t>
      </w:r>
    </w:p>
    <w:p w14:paraId="1016E81F" w14:textId="77777777" w:rsidR="000D10B0" w:rsidRPr="00B62586" w:rsidRDefault="000D10B0"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59D396D8" w14:textId="77777777" w:rsidR="00B700DF" w:rsidRPr="00B62586" w:rsidRDefault="00B700DF" w:rsidP="009638F1">
      <w:pPr>
        <w:pStyle w:val="Zkladntext"/>
        <w:spacing w:line="240" w:lineRule="auto"/>
        <w:outlineLvl w:val="0"/>
        <w:rPr>
          <w:rFonts w:ascii="Arial" w:hAnsi="Arial"/>
          <w:b/>
          <w:sz w:val="20"/>
        </w:rPr>
      </w:pPr>
      <w:r w:rsidRPr="00B62586">
        <w:rPr>
          <w:rFonts w:ascii="Arial" w:hAnsi="Arial"/>
          <w:b/>
          <w:sz w:val="20"/>
        </w:rPr>
        <w:t>8. Chyby a poškodenia</w:t>
      </w:r>
    </w:p>
    <w:p w14:paraId="254ED568" w14:textId="77777777" w:rsidR="005A5C28" w:rsidRPr="00B62586" w:rsidRDefault="00B700DF"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V prípade tlačovej chyby, inej chyby alebo poškodenia informačných materiálov o</w:t>
      </w:r>
      <w:r w:rsidR="00835225" w:rsidRPr="00B62586">
        <w:rPr>
          <w:rFonts w:ascii="Arial" w:hAnsi="Arial"/>
          <w:sz w:val="20"/>
          <w14:shadow w14:blurRad="50800" w14:dist="38100" w14:dir="2700000" w14:sx="100000" w14:sy="100000" w14:kx="0" w14:ky="0" w14:algn="tl">
            <w14:srgbClr w14:val="000000">
              <w14:alpha w14:val="60000"/>
            </w14:srgbClr>
          </w14:shadow>
        </w:rPr>
        <w:t xml:space="preserve"> </w:t>
      </w:r>
      <w:r w:rsidR="00765249" w:rsidRPr="00B62586">
        <w:rPr>
          <w:rFonts w:ascii="Arial" w:hAnsi="Arial"/>
          <w:sz w:val="20"/>
          <w14:shadow w14:blurRad="50800" w14:dist="38100" w14:dir="2700000" w14:sx="100000" w14:sy="100000" w14:kx="0" w14:ky="0" w14:algn="tl">
            <w14:srgbClr w14:val="000000">
              <w14:alpha w14:val="60000"/>
            </w14:srgbClr>
          </w14:shadow>
        </w:rPr>
        <w:t xml:space="preserve">tejto </w:t>
      </w:r>
      <w:r w:rsidR="00835225" w:rsidRPr="00B62586">
        <w:rPr>
          <w:rFonts w:ascii="Arial" w:hAnsi="Arial"/>
          <w:sz w:val="20"/>
          <w14:shadow w14:blurRad="50800" w14:dist="38100" w14:dir="2700000" w14:sx="100000" w14:sy="100000" w14:kx="0" w14:ky="0" w14:algn="tl">
            <w14:srgbClr w14:val="000000">
              <w14:alpha w14:val="60000"/>
            </w14:srgbClr>
          </w14:shadow>
        </w:rPr>
        <w:t>súťaži Usporiadateľ za to</w:t>
      </w:r>
      <w:r w:rsidRPr="00B62586">
        <w:rPr>
          <w:rFonts w:ascii="Arial" w:hAnsi="Arial"/>
          <w:sz w:val="20"/>
          <w14:shadow w14:blurRad="50800" w14:dist="38100" w14:dir="2700000" w14:sx="100000" w14:sy="100000" w14:kx="0" w14:ky="0" w14:algn="tl">
            <w14:srgbClr w14:val="000000">
              <w14:alpha w14:val="60000"/>
            </w14:srgbClr>
          </w14:shadow>
        </w:rPr>
        <w:t>to nenesie zodpovednosť.</w:t>
      </w:r>
    </w:p>
    <w:p w14:paraId="5C5DB0B3" w14:textId="77777777" w:rsidR="00DA3C07" w:rsidRPr="00B62586" w:rsidRDefault="00DA3C07"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1150AC88" w14:textId="77777777" w:rsidR="00B700DF" w:rsidRPr="00B62586" w:rsidRDefault="00B700DF" w:rsidP="009638F1">
      <w:pPr>
        <w:pStyle w:val="Zkladntext"/>
        <w:spacing w:line="240" w:lineRule="auto"/>
        <w:outlineLvl w:val="0"/>
        <w:rPr>
          <w:rFonts w:ascii="Arial" w:hAnsi="Arial"/>
          <w:b/>
          <w:sz w:val="20"/>
        </w:rPr>
      </w:pPr>
      <w:r w:rsidRPr="00B62586">
        <w:rPr>
          <w:rFonts w:ascii="Arial" w:hAnsi="Arial"/>
          <w:b/>
          <w:sz w:val="20"/>
        </w:rPr>
        <w:t>9. Ak je výherca neplnoletý</w:t>
      </w:r>
    </w:p>
    <w:p w14:paraId="5EF7874A" w14:textId="77777777" w:rsidR="00B700DF" w:rsidRPr="00B62586" w:rsidRDefault="00B700DF"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Ak je výherca neplnoletý, cenu obdrží po potvrdení výhry prostredníctvom</w:t>
      </w:r>
      <w:r w:rsidR="00835225" w:rsidRPr="00B62586">
        <w:rPr>
          <w:rFonts w:ascii="Arial" w:hAnsi="Arial"/>
          <w:sz w:val="20"/>
          <w14:shadow w14:blurRad="50800" w14:dist="38100" w14:dir="2700000" w14:sx="100000" w14:sy="100000" w14:kx="0" w14:ky="0" w14:algn="tl">
            <w14:srgbClr w14:val="000000">
              <w14:alpha w14:val="60000"/>
            </w14:srgbClr>
          </w14:shadow>
        </w:rPr>
        <w:t xml:space="preserve"> svojho</w:t>
      </w:r>
      <w:r w:rsidRPr="00B62586">
        <w:rPr>
          <w:rFonts w:ascii="Arial" w:hAnsi="Arial"/>
          <w:sz w:val="20"/>
          <w14:shadow w14:blurRad="50800" w14:dist="38100" w14:dir="2700000" w14:sx="100000" w14:sy="100000" w14:kx="0" w14:ky="0" w14:algn="tl">
            <w14:srgbClr w14:val="000000">
              <w14:alpha w14:val="60000"/>
            </w14:srgbClr>
          </w14:shadow>
        </w:rPr>
        <w:t xml:space="preserve"> zákonného zástupcu, opatrovníka alebo splnomocneného zástupcu.</w:t>
      </w:r>
    </w:p>
    <w:p w14:paraId="590E1053" w14:textId="77777777" w:rsidR="001B10F0" w:rsidRPr="00B62586" w:rsidRDefault="001B10F0"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0B953651" w14:textId="77777777" w:rsidR="003A3A4D" w:rsidRPr="00B62586" w:rsidRDefault="003A3A4D" w:rsidP="003A3A4D">
      <w:pPr>
        <w:pStyle w:val="Zkladntext"/>
        <w:spacing w:line="240" w:lineRule="auto"/>
        <w:outlineLvl w:val="0"/>
        <w:rPr>
          <w:rFonts w:ascii="Arial" w:hAnsi="Arial"/>
          <w:b/>
          <w:sz w:val="20"/>
        </w:rPr>
      </w:pPr>
      <w:r w:rsidRPr="00B62586">
        <w:rPr>
          <w:rFonts w:ascii="Arial" w:hAnsi="Arial"/>
          <w:b/>
          <w:sz w:val="20"/>
        </w:rPr>
        <w:t>10. Odovzdanie výhier</w:t>
      </w:r>
    </w:p>
    <w:p w14:paraId="7651860F" w14:textId="77777777" w:rsidR="003A3A4D" w:rsidRPr="00B62586" w:rsidRDefault="003A3A4D" w:rsidP="003A3A4D">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 xml:space="preserve">Výhry budú odovzdané len tým účastníkom súťaže, ktorí dodržia pravidlá tejto súťaže, splnia podmienky v nich stanovené a ich nárok bude Usporiadateľom potvrdený. V prípade sporu o platnosti nároku na výhru vloženú do tejto súťaže, je rozhodujúce rozhodnutie Usporiadateľa. </w:t>
      </w:r>
    </w:p>
    <w:p w14:paraId="3090D5FA" w14:textId="77777777" w:rsidR="003A3A4D" w:rsidRPr="00B62586" w:rsidRDefault="00DA3C07" w:rsidP="003A3A4D">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lastRenderedPageBreak/>
        <w:t>Ceny zo súťaže budú</w:t>
      </w:r>
      <w:r w:rsidR="003A3A4D" w:rsidRPr="00B62586">
        <w:rPr>
          <w:rFonts w:ascii="Arial" w:hAnsi="Arial"/>
          <w:sz w:val="20"/>
          <w14:shadow w14:blurRad="50800" w14:dist="38100" w14:dir="2700000" w14:sx="100000" w14:sy="100000" w14:kx="0" w14:ky="0" w14:algn="tl">
            <w14:srgbClr w14:val="000000">
              <w14:alpha w14:val="60000"/>
            </w14:srgbClr>
          </w14:shadow>
        </w:rPr>
        <w:t xml:space="preserve"> výhercom odovzdané </w:t>
      </w:r>
      <w:r w:rsidR="00DB5B5D" w:rsidRPr="00B62586">
        <w:rPr>
          <w:rFonts w:ascii="Arial" w:hAnsi="Arial"/>
          <w:sz w:val="20"/>
          <w14:shadow w14:blurRad="50800" w14:dist="38100" w14:dir="2700000" w14:sx="100000" w14:sy="100000" w14:kx="0" w14:ky="0" w14:algn="tl">
            <w14:srgbClr w14:val="000000">
              <w14:alpha w14:val="60000"/>
            </w14:srgbClr>
          </w14:shadow>
        </w:rPr>
        <w:t xml:space="preserve">osobne a výherca bude o výhre </w:t>
      </w:r>
      <w:proofErr w:type="spellStart"/>
      <w:r w:rsidR="00DB5B5D" w:rsidRPr="00B62586">
        <w:rPr>
          <w:rFonts w:ascii="Arial" w:hAnsi="Arial"/>
          <w:sz w:val="20"/>
          <w14:shadow w14:blurRad="50800" w14:dist="38100" w14:dir="2700000" w14:sx="100000" w14:sy="100000" w14:kx="0" w14:ky="0" w14:algn="tl">
            <w14:srgbClr w14:val="000000">
              <w14:alpha w14:val="60000"/>
            </w14:srgbClr>
          </w14:shadow>
        </w:rPr>
        <w:t>infomovaný</w:t>
      </w:r>
      <w:proofErr w:type="spellEnd"/>
      <w:r w:rsidR="00DB5B5D" w:rsidRPr="00B62586">
        <w:rPr>
          <w:rFonts w:ascii="Arial" w:hAnsi="Arial"/>
          <w:sz w:val="20"/>
          <w14:shadow w14:blurRad="50800" w14:dist="38100" w14:dir="2700000" w14:sx="100000" w14:sy="100000" w14:kx="0" w14:ky="0" w14:algn="tl">
            <w14:srgbClr w14:val="000000">
              <w14:alpha w14:val="60000"/>
            </w14:srgbClr>
          </w14:shadow>
        </w:rPr>
        <w:t xml:space="preserve"> listom</w:t>
      </w:r>
      <w:r w:rsidRPr="00B62586">
        <w:rPr>
          <w:rFonts w:ascii="Arial" w:hAnsi="Arial"/>
          <w:sz w:val="20"/>
          <w14:shadow w14:blurRad="50800" w14:dist="38100" w14:dir="2700000" w14:sx="100000" w14:sy="100000" w14:kx="0" w14:ky="0" w14:algn="tl">
            <w14:srgbClr w14:val="000000">
              <w14:alpha w14:val="60000"/>
            </w14:srgbClr>
          </w14:shadow>
        </w:rPr>
        <w:t xml:space="preserve"> o </w:t>
      </w:r>
      <w:r w:rsidR="00CC57AC" w:rsidRPr="00B62586">
        <w:rPr>
          <w:rFonts w:ascii="Arial" w:hAnsi="Arial"/>
          <w:sz w:val="20"/>
          <w14:shadow w14:blurRad="50800" w14:dist="38100" w14:dir="2700000" w14:sx="100000" w14:sy="100000" w14:kx="0" w14:ky="0" w14:algn="tl">
            <w14:srgbClr w14:val="000000">
              <w14:alpha w14:val="60000"/>
            </w14:srgbClr>
          </w14:shadow>
        </w:rPr>
        <w:t>výhre.</w:t>
      </w:r>
      <w:r w:rsidR="003A3A4D" w:rsidRPr="00B62586">
        <w:rPr>
          <w:rFonts w:ascii="Arial" w:hAnsi="Arial"/>
          <w:sz w:val="20"/>
          <w14:shadow w14:blurRad="50800" w14:dist="38100" w14:dir="2700000" w14:sx="100000" w14:sy="100000" w14:kx="0" w14:ky="0" w14:algn="tl">
            <w14:srgbClr w14:val="000000">
              <w14:alpha w14:val="60000"/>
            </w14:srgbClr>
          </w14:shadow>
        </w:rPr>
        <w:t xml:space="preserve"> </w:t>
      </w:r>
      <w:r w:rsidR="00DB5B5D" w:rsidRPr="00B62586">
        <w:rPr>
          <w:rFonts w:ascii="Arial" w:hAnsi="Arial"/>
          <w:sz w:val="20"/>
          <w14:shadow w14:blurRad="50800" w14:dist="38100" w14:dir="2700000" w14:sx="100000" w14:sy="100000" w14:kx="0" w14:ky="0" w14:algn="tl">
            <w14:srgbClr w14:val="000000">
              <w14:alpha w14:val="60000"/>
            </w14:srgbClr>
          </w14:shadow>
        </w:rPr>
        <w:t>Pri prevzatí výhry bude s výhercom spísaný preberací</w:t>
      </w:r>
      <w:r w:rsidR="003A3A4D" w:rsidRPr="00B62586">
        <w:rPr>
          <w:rFonts w:ascii="Arial" w:hAnsi="Arial"/>
          <w:sz w:val="20"/>
          <w14:shadow w14:blurRad="50800" w14:dist="38100" w14:dir="2700000" w14:sx="100000" w14:sy="100000" w14:kx="0" w14:ky="0" w14:algn="tl">
            <w14:srgbClr w14:val="000000">
              <w14:alpha w14:val="60000"/>
            </w14:srgbClr>
          </w14:shadow>
        </w:rPr>
        <w:t xml:space="preserve"> protokol, </w:t>
      </w:r>
      <w:r w:rsidRPr="00B62586">
        <w:rPr>
          <w:rFonts w:ascii="Arial" w:hAnsi="Arial"/>
          <w:sz w:val="20"/>
          <w14:shadow w14:blurRad="50800" w14:dist="38100" w14:dir="2700000" w14:sx="100000" w14:sy="100000" w14:kx="0" w14:ky="0" w14:algn="tl">
            <w14:srgbClr w14:val="000000">
              <w14:alpha w14:val="60000"/>
            </w14:srgbClr>
          </w14:shadow>
        </w:rPr>
        <w:t>kde</w:t>
      </w:r>
      <w:r w:rsidR="003A3A4D" w:rsidRPr="00B62586">
        <w:rPr>
          <w:rFonts w:ascii="Arial" w:hAnsi="Arial"/>
          <w:sz w:val="20"/>
          <w14:shadow w14:blurRad="50800" w14:dist="38100" w14:dir="2700000" w14:sx="100000" w14:sy="100000" w14:kx="0" w14:ky="0" w14:algn="tl">
            <w14:srgbClr w14:val="000000">
              <w14:alpha w14:val="60000"/>
            </w14:srgbClr>
          </w14:shadow>
        </w:rPr>
        <w:t xml:space="preserve"> výherca svojím podpisom potvrd</w:t>
      </w:r>
      <w:r w:rsidRPr="00B62586">
        <w:rPr>
          <w:rFonts w:ascii="Arial" w:hAnsi="Arial"/>
          <w:sz w:val="20"/>
          <w14:shadow w14:blurRad="50800" w14:dist="38100" w14:dir="2700000" w14:sx="100000" w14:sy="100000" w14:kx="0" w14:ky="0" w14:algn="tl">
            <w14:srgbClr w14:val="000000">
              <w14:alpha w14:val="60000"/>
            </w14:srgbClr>
          </w14:shadow>
        </w:rPr>
        <w:t>zuje</w:t>
      </w:r>
      <w:r w:rsidR="003A3A4D" w:rsidRPr="00B62586">
        <w:rPr>
          <w:rFonts w:ascii="Arial" w:hAnsi="Arial"/>
          <w:sz w:val="20"/>
          <w14:shadow w14:blurRad="50800" w14:dist="38100" w14:dir="2700000" w14:sx="100000" w14:sy="100000" w14:kx="0" w14:ky="0" w14:algn="tl">
            <w14:srgbClr w14:val="000000">
              <w14:alpha w14:val="60000"/>
            </w14:srgbClr>
          </w14:shadow>
        </w:rPr>
        <w:t xml:space="preserve"> prevzatie výhr</w:t>
      </w:r>
      <w:r w:rsidRPr="00B62586">
        <w:rPr>
          <w:rFonts w:ascii="Arial" w:hAnsi="Arial"/>
          <w:sz w:val="20"/>
          <w14:shadow w14:blurRad="50800" w14:dist="38100" w14:dir="2700000" w14:sx="100000" w14:sy="100000" w14:kx="0" w14:ky="0" w14:algn="tl">
            <w14:srgbClr w14:val="000000">
              <w14:alpha w14:val="60000"/>
            </w14:srgbClr>
          </w14:shadow>
        </w:rPr>
        <w:t>y</w:t>
      </w:r>
      <w:r w:rsidR="003A3A4D" w:rsidRPr="00B62586">
        <w:rPr>
          <w:rFonts w:ascii="Arial" w:hAnsi="Arial"/>
          <w:sz w:val="20"/>
          <w14:shadow w14:blurRad="50800" w14:dist="38100" w14:dir="2700000" w14:sx="100000" w14:sy="100000" w14:kx="0" w14:ky="0" w14:algn="tl">
            <w14:srgbClr w14:val="000000">
              <w14:alpha w14:val="60000"/>
            </w14:srgbClr>
          </w14:shadow>
        </w:rPr>
        <w:t xml:space="preserve">. </w:t>
      </w:r>
    </w:p>
    <w:p w14:paraId="3F6D9A48" w14:textId="77777777" w:rsidR="003A3A4D" w:rsidRPr="00B62586" w:rsidRDefault="003A3A4D" w:rsidP="003A3A4D">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6AC49A6A" w14:textId="77777777" w:rsidR="003A3A4D" w:rsidRPr="00B62586" w:rsidRDefault="003A3A4D" w:rsidP="003A3A4D">
      <w:pPr>
        <w:pStyle w:val="Zkladntext"/>
        <w:spacing w:line="240" w:lineRule="auto"/>
        <w:rPr>
          <w:rFonts w:ascii="Arial" w:hAnsi="Arial"/>
          <w:b/>
          <w:sz w:val="20"/>
        </w:rPr>
      </w:pPr>
      <w:r w:rsidRPr="00B62586">
        <w:rPr>
          <w:rFonts w:ascii="Arial" w:hAnsi="Arial"/>
          <w:b/>
          <w:sz w:val="20"/>
        </w:rPr>
        <w:t>11. Daň z výhry</w:t>
      </w:r>
    </w:p>
    <w:p w14:paraId="1364C1AE" w14:textId="77777777" w:rsidR="003A3A4D" w:rsidRPr="00B62586" w:rsidRDefault="003A3A4D" w:rsidP="003A3A4D">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Ak hodnota výhry presiahne 350 EUR vrátane vykalkulovanej dane z príjmov, je výherca povinný zdaniť výhru v zmysle § 8 zákona č. 595/2003 Z. z. v platnom znení ako ostatný príjem v daňovom priznaní do 31. marca nasledujúceho roku po obdržaní výhry. Usporiadateľ, ako organizátor súťaže má povinnosť v zmysle § 8 ods. 10 cit. zákona oznámiť výhercovi hodnotu výhry alebo ceny (s DPH), ktorou je obstarávacia cena alebo vlastné náklady organizátora alebo poskytovateľa výhry.</w:t>
      </w:r>
    </w:p>
    <w:p w14:paraId="1B66FCB7" w14:textId="77777777" w:rsidR="003A3A4D" w:rsidRPr="00B62586" w:rsidRDefault="003A3A4D" w:rsidP="003A3A4D">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58F9BD6A" w14:textId="77777777" w:rsidR="003A3A4D" w:rsidRPr="00B62586" w:rsidRDefault="003A3A4D" w:rsidP="003A3A4D">
      <w:pPr>
        <w:pStyle w:val="Zkladntext"/>
        <w:spacing w:line="240" w:lineRule="auto"/>
        <w:outlineLvl w:val="0"/>
        <w:rPr>
          <w:rFonts w:ascii="Arial" w:hAnsi="Arial"/>
          <w:b/>
          <w:sz w:val="20"/>
        </w:rPr>
      </w:pPr>
      <w:r w:rsidRPr="00B62586">
        <w:rPr>
          <w:rFonts w:ascii="Arial" w:hAnsi="Arial"/>
          <w:b/>
          <w:sz w:val="20"/>
        </w:rPr>
        <w:t>12. Osobné údaje</w:t>
      </w:r>
    </w:p>
    <w:p w14:paraId="7FE4698A" w14:textId="77777777" w:rsidR="00DF28D8" w:rsidRPr="00DF28D8" w:rsidRDefault="001C1A05" w:rsidP="00DF28D8">
      <w:pPr>
        <w:ind w:firstLine="708"/>
        <w:jc w:val="both"/>
        <w:rPr>
          <w:rFonts w:ascii="Arial" w:hAnsi="Arial"/>
          <w:sz w:val="20"/>
          <w:szCs w:val="20"/>
        </w:rPr>
      </w:pPr>
      <w:r>
        <w:rPr>
          <w:rFonts w:ascii="Arial" w:hAnsi="Arial"/>
          <w:sz w:val="20"/>
          <w:szCs w:val="20"/>
        </w:rPr>
        <w:t>Účastník</w:t>
      </w:r>
      <w:r w:rsidR="00CC57AC" w:rsidRPr="00CC57AC">
        <w:rPr>
          <w:rFonts w:ascii="Arial" w:hAnsi="Arial"/>
          <w:sz w:val="20"/>
          <w:szCs w:val="20"/>
        </w:rPr>
        <w:t xml:space="preserve"> zapojením sa do tejto súťaže</w:t>
      </w:r>
      <w:r w:rsidR="006C6042">
        <w:rPr>
          <w:rFonts w:ascii="Arial" w:hAnsi="Arial"/>
          <w:sz w:val="20"/>
          <w:szCs w:val="20"/>
        </w:rPr>
        <w:t xml:space="preserve"> „</w:t>
      </w:r>
      <w:r w:rsidR="00DB5B5D">
        <w:rPr>
          <w:rFonts w:ascii="Arial" w:hAnsi="Arial"/>
          <w:sz w:val="20"/>
          <w:szCs w:val="20"/>
        </w:rPr>
        <w:t>súťaž o darčekové koše</w:t>
      </w:r>
      <w:r w:rsidR="006C6042">
        <w:rPr>
          <w:rFonts w:ascii="Arial" w:hAnsi="Arial"/>
          <w:sz w:val="20"/>
          <w:szCs w:val="20"/>
        </w:rPr>
        <w:t>“</w:t>
      </w:r>
      <w:r w:rsidR="00CC57AC" w:rsidRPr="00CC57AC">
        <w:rPr>
          <w:rFonts w:ascii="Arial" w:hAnsi="Arial"/>
          <w:sz w:val="20"/>
          <w:szCs w:val="20"/>
        </w:rPr>
        <w:t>, ktorá sa uskutočnila v</w:t>
      </w:r>
      <w:r w:rsidR="00DB5B5D">
        <w:rPr>
          <w:rFonts w:ascii="Arial" w:hAnsi="Arial"/>
          <w:sz w:val="20"/>
          <w:szCs w:val="20"/>
        </w:rPr>
        <w:t> </w:t>
      </w:r>
      <w:r w:rsidR="00CC57AC" w:rsidRPr="00CC57AC">
        <w:rPr>
          <w:rFonts w:ascii="Arial" w:hAnsi="Arial"/>
          <w:sz w:val="20"/>
          <w:szCs w:val="20"/>
        </w:rPr>
        <w:t>predajni</w:t>
      </w:r>
      <w:r w:rsidR="00DB5B5D">
        <w:rPr>
          <w:rFonts w:ascii="Arial" w:hAnsi="Arial"/>
          <w:sz w:val="20"/>
          <w:szCs w:val="20"/>
        </w:rPr>
        <w:t xml:space="preserve"> Tempo Supermarket </w:t>
      </w:r>
      <w:r w:rsidR="00CC57AC" w:rsidRPr="00CC57AC">
        <w:rPr>
          <w:rFonts w:ascii="Arial" w:hAnsi="Arial"/>
          <w:sz w:val="20"/>
          <w:szCs w:val="20"/>
        </w:rPr>
        <w:t>COOP Jednota</w:t>
      </w:r>
      <w:r w:rsidR="00DB5B5D">
        <w:rPr>
          <w:rFonts w:ascii="Arial" w:hAnsi="Arial"/>
          <w:sz w:val="20"/>
          <w:szCs w:val="20"/>
        </w:rPr>
        <w:t xml:space="preserve">, Bajkalská 2, Bratislava </w:t>
      </w:r>
      <w:r w:rsidR="00CC57AC" w:rsidRPr="00CC57AC">
        <w:rPr>
          <w:rFonts w:ascii="Arial" w:hAnsi="Arial"/>
          <w:sz w:val="20"/>
          <w:szCs w:val="20"/>
        </w:rPr>
        <w:t xml:space="preserve">v období od </w:t>
      </w:r>
      <w:r w:rsidR="00DB5B5D">
        <w:rPr>
          <w:rFonts w:ascii="Arial" w:hAnsi="Arial"/>
          <w:sz w:val="20"/>
          <w:szCs w:val="20"/>
        </w:rPr>
        <w:t>8.11.</w:t>
      </w:r>
      <w:r w:rsidR="007154A6">
        <w:rPr>
          <w:rFonts w:ascii="Arial" w:hAnsi="Arial"/>
          <w:sz w:val="20"/>
          <w:szCs w:val="20"/>
        </w:rPr>
        <w:t xml:space="preserve"> do </w:t>
      </w:r>
      <w:r w:rsidR="00DB5B5D">
        <w:rPr>
          <w:rFonts w:ascii="Arial" w:hAnsi="Arial"/>
          <w:sz w:val="20"/>
          <w:szCs w:val="20"/>
        </w:rPr>
        <w:t>10</w:t>
      </w:r>
      <w:r w:rsidR="007154A6">
        <w:rPr>
          <w:rFonts w:ascii="Arial" w:hAnsi="Arial"/>
          <w:sz w:val="20"/>
          <w:szCs w:val="20"/>
        </w:rPr>
        <w:t>.</w:t>
      </w:r>
      <w:r w:rsidR="00DB5B5D">
        <w:rPr>
          <w:rFonts w:ascii="Arial" w:hAnsi="Arial"/>
          <w:sz w:val="20"/>
          <w:szCs w:val="20"/>
        </w:rPr>
        <w:t>11</w:t>
      </w:r>
      <w:r w:rsidR="007154A6">
        <w:rPr>
          <w:rFonts w:ascii="Arial" w:hAnsi="Arial"/>
          <w:sz w:val="20"/>
          <w:szCs w:val="20"/>
        </w:rPr>
        <w:t>.2025</w:t>
      </w:r>
      <w:r w:rsidR="00CC57AC" w:rsidRPr="00CC57AC">
        <w:rPr>
          <w:rFonts w:ascii="Arial" w:hAnsi="Arial"/>
          <w:sz w:val="20"/>
          <w:szCs w:val="20"/>
        </w:rPr>
        <w:t xml:space="preserve">, dáva organizátorovi súťaže </w:t>
      </w:r>
      <w:r w:rsidR="006C6042" w:rsidRPr="00CC57AC">
        <w:rPr>
          <w:rFonts w:ascii="Arial" w:hAnsi="Arial"/>
          <w:sz w:val="20"/>
          <w:szCs w:val="20"/>
        </w:rPr>
        <w:t xml:space="preserve">dobrovoľne svoj súhlas </w:t>
      </w:r>
      <w:r w:rsidR="006C6042">
        <w:rPr>
          <w:rFonts w:ascii="Arial" w:hAnsi="Arial"/>
          <w:sz w:val="20"/>
          <w:szCs w:val="20"/>
        </w:rPr>
        <w:t>na</w:t>
      </w:r>
      <w:r w:rsidR="00CC57AC" w:rsidRPr="00CC57AC">
        <w:rPr>
          <w:rFonts w:ascii="Arial" w:hAnsi="Arial"/>
          <w:sz w:val="20"/>
          <w:szCs w:val="20"/>
        </w:rPr>
        <w:t> spracovan</w:t>
      </w:r>
      <w:r w:rsidR="006C6042">
        <w:rPr>
          <w:rFonts w:ascii="Arial" w:hAnsi="Arial"/>
          <w:sz w:val="20"/>
          <w:szCs w:val="20"/>
        </w:rPr>
        <w:t>ie</w:t>
      </w:r>
      <w:r w:rsidR="00CC57AC" w:rsidRPr="00CC57AC">
        <w:rPr>
          <w:rFonts w:ascii="Arial" w:hAnsi="Arial"/>
          <w:sz w:val="20"/>
          <w:szCs w:val="20"/>
        </w:rPr>
        <w:t xml:space="preserve"> svojich osobných údajov pre  účel  organizovania a priebehu súťaže</w:t>
      </w:r>
      <w:r w:rsidR="006C6042">
        <w:rPr>
          <w:rFonts w:ascii="Arial" w:hAnsi="Arial"/>
          <w:sz w:val="20"/>
          <w:szCs w:val="20"/>
        </w:rPr>
        <w:t xml:space="preserve"> v rozsahu meno, priezvisko, telefónne číslo, uvedených na súťažnom pokladničnom bloku pre potreby tejto súťaže – za účelom </w:t>
      </w:r>
      <w:r w:rsidR="00DF28D8">
        <w:rPr>
          <w:rFonts w:ascii="Arial" w:hAnsi="Arial"/>
          <w:sz w:val="20"/>
          <w:szCs w:val="20"/>
        </w:rPr>
        <w:t>odovzdania výhry získanej výhercom v tejto súťaži, za účelom poštového styku so súťažiacim, zverejnením</w:t>
      </w:r>
      <w:r w:rsidR="00DF28D8">
        <w:rPr>
          <w:rFonts w:ascii="Calibri" w:hAnsi="Calibri" w:cs="Calibri"/>
        </w:rPr>
        <w:t xml:space="preserve"> </w:t>
      </w:r>
      <w:r w:rsidR="00DF28D8" w:rsidRPr="00DF28D8">
        <w:rPr>
          <w:rFonts w:ascii="Arial" w:hAnsi="Arial"/>
          <w:sz w:val="20"/>
          <w:szCs w:val="20"/>
        </w:rPr>
        <w:t xml:space="preserve">výhercov na facebookovej stránke COOP </w:t>
      </w:r>
      <w:r w:rsidR="00DF28D8">
        <w:rPr>
          <w:rFonts w:ascii="Arial" w:hAnsi="Arial"/>
          <w:sz w:val="20"/>
          <w:szCs w:val="20"/>
        </w:rPr>
        <w:t>J</w:t>
      </w:r>
      <w:r w:rsidR="00DF28D8" w:rsidRPr="00DF28D8">
        <w:rPr>
          <w:rFonts w:ascii="Arial" w:hAnsi="Arial"/>
          <w:sz w:val="20"/>
          <w:szCs w:val="20"/>
        </w:rPr>
        <w:t xml:space="preserve">ednota </w:t>
      </w:r>
      <w:r w:rsidR="00DB5B5D">
        <w:rPr>
          <w:rFonts w:ascii="Arial" w:hAnsi="Arial"/>
          <w:sz w:val="20"/>
          <w:szCs w:val="20"/>
        </w:rPr>
        <w:t xml:space="preserve">Tempo </w:t>
      </w:r>
      <w:proofErr w:type="spellStart"/>
      <w:r w:rsidR="00DB5B5D">
        <w:rPr>
          <w:rFonts w:ascii="Arial" w:hAnsi="Arial"/>
          <w:sz w:val="20"/>
          <w:szCs w:val="20"/>
        </w:rPr>
        <w:t>Sueprmarket</w:t>
      </w:r>
      <w:proofErr w:type="spellEnd"/>
      <w:r w:rsidR="00DB5B5D">
        <w:rPr>
          <w:rFonts w:ascii="Arial" w:hAnsi="Arial"/>
          <w:sz w:val="20"/>
          <w:szCs w:val="20"/>
        </w:rPr>
        <w:t xml:space="preserve"> – OC </w:t>
      </w:r>
      <w:proofErr w:type="spellStart"/>
      <w:r w:rsidR="00DB5B5D">
        <w:rPr>
          <w:rFonts w:ascii="Arial" w:hAnsi="Arial"/>
          <w:sz w:val="20"/>
          <w:szCs w:val="20"/>
        </w:rPr>
        <w:t>tehelko</w:t>
      </w:r>
      <w:proofErr w:type="spellEnd"/>
      <w:r w:rsidR="00DB5B5D">
        <w:rPr>
          <w:rFonts w:ascii="Arial" w:hAnsi="Arial"/>
          <w:sz w:val="20"/>
          <w:szCs w:val="20"/>
        </w:rPr>
        <w:t>;</w:t>
      </w:r>
      <w:r w:rsidR="00DF28D8">
        <w:rPr>
          <w:rFonts w:ascii="Arial" w:hAnsi="Arial"/>
          <w:sz w:val="20"/>
          <w:szCs w:val="20"/>
        </w:rPr>
        <w:t xml:space="preserve"> </w:t>
      </w:r>
      <w:r w:rsidR="00DF28D8" w:rsidRPr="00DF28D8">
        <w:rPr>
          <w:rFonts w:ascii="Arial" w:hAnsi="Arial"/>
          <w:sz w:val="20"/>
          <w:szCs w:val="20"/>
        </w:rPr>
        <w:t xml:space="preserve"> webe </w:t>
      </w:r>
      <w:r w:rsidR="00DF28D8">
        <w:rPr>
          <w:rFonts w:ascii="Arial" w:hAnsi="Arial"/>
          <w:sz w:val="20"/>
          <w:szCs w:val="20"/>
        </w:rPr>
        <w:t>jednota-nz</w:t>
      </w:r>
      <w:r w:rsidR="00DF28D8" w:rsidRPr="00DF28D8">
        <w:rPr>
          <w:rFonts w:ascii="Arial" w:hAnsi="Arial"/>
          <w:sz w:val="20"/>
          <w:szCs w:val="20"/>
        </w:rPr>
        <w:t xml:space="preserve">.sk v rozsahu meno a priezvisko, na kontaktovanie alebo zasielanie SMS na číslo telefónu uvedené na tomto pokladničnom bloku na účely priameho marketingu. Súhlas môže súťažiaci kedykoľvek odvolať písomne na adrese sídla Usporiadateľa. </w:t>
      </w:r>
    </w:p>
    <w:p w14:paraId="78B1D1C2" w14:textId="77777777" w:rsidR="00DF28D8" w:rsidRPr="00DF28D8" w:rsidRDefault="00DF28D8" w:rsidP="004A3571">
      <w:pPr>
        <w:jc w:val="both"/>
        <w:rPr>
          <w:rFonts w:ascii="Arial" w:hAnsi="Arial"/>
          <w:sz w:val="20"/>
          <w:szCs w:val="20"/>
        </w:rPr>
      </w:pPr>
      <w:r w:rsidRPr="004A3571">
        <w:rPr>
          <w:rFonts w:ascii="Arial" w:hAnsi="Arial"/>
          <w:sz w:val="20"/>
          <w:szCs w:val="20"/>
          <w:u w:val="single"/>
        </w:rPr>
        <w:t>Usporiadateľ súťaže</w:t>
      </w:r>
      <w:r w:rsidRPr="00DF28D8">
        <w:rPr>
          <w:rFonts w:ascii="Arial" w:hAnsi="Arial"/>
          <w:sz w:val="20"/>
          <w:szCs w:val="20"/>
        </w:rPr>
        <w:t xml:space="preserve">, ktorému sa poskytujú osobné údaje: COOP Jednota. </w:t>
      </w:r>
    </w:p>
    <w:p w14:paraId="58C8FEC7" w14:textId="77777777" w:rsidR="00DF28D8" w:rsidRPr="00DF28D8" w:rsidRDefault="00DF28D8" w:rsidP="00DF28D8">
      <w:pPr>
        <w:jc w:val="both"/>
        <w:rPr>
          <w:rFonts w:ascii="Arial" w:hAnsi="Arial"/>
          <w:sz w:val="20"/>
          <w:szCs w:val="20"/>
        </w:rPr>
      </w:pPr>
      <w:r w:rsidRPr="004A3571">
        <w:rPr>
          <w:rFonts w:ascii="Arial" w:hAnsi="Arial"/>
          <w:sz w:val="20"/>
          <w:szCs w:val="20"/>
          <w:u w:val="single"/>
        </w:rPr>
        <w:t>Kontakt na organizátora súťaže</w:t>
      </w:r>
      <w:r w:rsidRPr="00DF28D8">
        <w:rPr>
          <w:rFonts w:ascii="Arial" w:hAnsi="Arial"/>
          <w:sz w:val="20"/>
          <w:szCs w:val="20"/>
        </w:rPr>
        <w:t xml:space="preserve">:       </w:t>
      </w:r>
    </w:p>
    <w:p w14:paraId="31E30983" w14:textId="77777777" w:rsidR="00DF28D8" w:rsidRPr="00DF28D8" w:rsidRDefault="00DF28D8" w:rsidP="00DF28D8">
      <w:pPr>
        <w:ind w:firstLine="284"/>
        <w:jc w:val="both"/>
        <w:rPr>
          <w:rFonts w:ascii="Arial" w:hAnsi="Arial"/>
          <w:sz w:val="20"/>
          <w:szCs w:val="20"/>
        </w:rPr>
      </w:pPr>
      <w:r w:rsidRPr="00DF28D8">
        <w:rPr>
          <w:rFonts w:ascii="Arial" w:hAnsi="Arial"/>
          <w:sz w:val="20"/>
          <w:szCs w:val="20"/>
        </w:rPr>
        <w:t>Kontaktné údaje na zodpovednú osobu: zodpovednaosoba@somi.sk</w:t>
      </w:r>
    </w:p>
    <w:p w14:paraId="6DF0ABAC" w14:textId="77777777" w:rsidR="00DF28D8" w:rsidRPr="00DF28D8" w:rsidRDefault="00DF28D8" w:rsidP="00DF28D8">
      <w:pPr>
        <w:jc w:val="both"/>
        <w:rPr>
          <w:rFonts w:ascii="Arial" w:hAnsi="Arial"/>
          <w:sz w:val="20"/>
          <w:szCs w:val="20"/>
        </w:rPr>
      </w:pPr>
      <w:r w:rsidRPr="00DF28D8">
        <w:rPr>
          <w:rFonts w:ascii="Arial" w:hAnsi="Arial"/>
          <w:sz w:val="20"/>
          <w:szCs w:val="20"/>
        </w:rPr>
        <w:t>Účel spracovania: spracúvanie osobných údajov vyplývajúcich z realizácie súťaže – evidencia a zverejnenie víťazov súťaže, odovzdanie výhry.</w:t>
      </w:r>
    </w:p>
    <w:p w14:paraId="44F6D175" w14:textId="77777777" w:rsidR="00DF28D8" w:rsidRPr="00DF28D8" w:rsidRDefault="00DF28D8" w:rsidP="00DF28D8">
      <w:pPr>
        <w:ind w:firstLine="16"/>
        <w:rPr>
          <w:rFonts w:ascii="Arial" w:hAnsi="Arial"/>
          <w:sz w:val="20"/>
          <w:szCs w:val="20"/>
        </w:rPr>
      </w:pPr>
      <w:r w:rsidRPr="00DF28D8">
        <w:rPr>
          <w:rFonts w:ascii="Arial" w:hAnsi="Arial"/>
          <w:sz w:val="20"/>
          <w:szCs w:val="20"/>
        </w:rPr>
        <w:t xml:space="preserve">Príjemcovia alebo kategórie príjemcov: návštevníci facebookovej a webovej stránky COOP Jednota </w:t>
      </w:r>
      <w:r>
        <w:rPr>
          <w:rFonts w:ascii="Arial" w:hAnsi="Arial"/>
          <w:sz w:val="20"/>
          <w:szCs w:val="20"/>
        </w:rPr>
        <w:t>Nové Zámky.</w:t>
      </w:r>
    </w:p>
    <w:p w14:paraId="4BCE459A" w14:textId="77777777" w:rsidR="00DF28D8" w:rsidRPr="00DF28D8" w:rsidRDefault="00DF28D8" w:rsidP="004A3571">
      <w:pPr>
        <w:rPr>
          <w:rFonts w:ascii="Arial" w:hAnsi="Arial"/>
          <w:sz w:val="20"/>
          <w:szCs w:val="20"/>
        </w:rPr>
      </w:pPr>
      <w:r w:rsidRPr="00DF28D8">
        <w:rPr>
          <w:rFonts w:ascii="Arial" w:hAnsi="Arial"/>
          <w:sz w:val="20"/>
          <w:szCs w:val="20"/>
        </w:rPr>
        <w:t>Prenos osobných údajov do tretej krajiny: nebude</w:t>
      </w:r>
    </w:p>
    <w:p w14:paraId="43510574" w14:textId="77777777" w:rsidR="00DF28D8" w:rsidRDefault="00DF28D8" w:rsidP="003C24F5">
      <w:pPr>
        <w:jc w:val="both"/>
        <w:rPr>
          <w:rFonts w:ascii="Arial" w:hAnsi="Arial"/>
          <w:sz w:val="20"/>
          <w:szCs w:val="20"/>
        </w:rPr>
      </w:pPr>
      <w:r w:rsidRPr="00DF28D8">
        <w:rPr>
          <w:rFonts w:ascii="Arial" w:hAnsi="Arial"/>
          <w:sz w:val="20"/>
          <w:szCs w:val="20"/>
        </w:rPr>
        <w:t xml:space="preserve">Doba uchovávania osobných údajov: </w:t>
      </w:r>
      <w:r w:rsidR="004A3571">
        <w:rPr>
          <w:rFonts w:ascii="Arial" w:hAnsi="Arial"/>
          <w:sz w:val="20"/>
          <w:szCs w:val="20"/>
        </w:rPr>
        <w:t>2 roky</w:t>
      </w:r>
    </w:p>
    <w:p w14:paraId="164B0B2F" w14:textId="77777777" w:rsidR="003C24F5" w:rsidRPr="00DF28D8" w:rsidRDefault="003C24F5" w:rsidP="003C24F5">
      <w:pPr>
        <w:jc w:val="both"/>
        <w:rPr>
          <w:rFonts w:ascii="Arial" w:hAnsi="Arial"/>
          <w:sz w:val="20"/>
          <w:szCs w:val="20"/>
        </w:rPr>
      </w:pPr>
    </w:p>
    <w:p w14:paraId="57F8CDF5" w14:textId="77777777" w:rsidR="004A3571" w:rsidRDefault="00DF28D8" w:rsidP="003C24F5">
      <w:pPr>
        <w:ind w:firstLine="284"/>
        <w:jc w:val="both"/>
        <w:rPr>
          <w:rFonts w:ascii="Arial" w:hAnsi="Arial"/>
          <w:sz w:val="20"/>
          <w:szCs w:val="20"/>
        </w:rPr>
      </w:pPr>
      <w:r w:rsidRPr="00DF28D8">
        <w:rPr>
          <w:rFonts w:ascii="Arial" w:hAnsi="Arial"/>
          <w:sz w:val="20"/>
          <w:szCs w:val="20"/>
        </w:rPr>
        <w:t xml:space="preserve">Tento súhlas platí </w:t>
      </w:r>
      <w:r w:rsidR="003C24F5">
        <w:rPr>
          <w:rFonts w:ascii="Arial" w:hAnsi="Arial"/>
          <w:sz w:val="20"/>
          <w:szCs w:val="20"/>
        </w:rPr>
        <w:t>po</w:t>
      </w:r>
      <w:r w:rsidR="004A3571">
        <w:rPr>
          <w:rFonts w:ascii="Arial" w:hAnsi="Arial"/>
          <w:sz w:val="20"/>
          <w:szCs w:val="20"/>
        </w:rPr>
        <w:t xml:space="preserve"> dobu </w:t>
      </w:r>
      <w:r w:rsidR="003C24F5">
        <w:rPr>
          <w:rFonts w:ascii="Arial" w:hAnsi="Arial"/>
          <w:sz w:val="20"/>
          <w:szCs w:val="20"/>
        </w:rPr>
        <w:t>2 rokov od ukončenia súťaže.</w:t>
      </w:r>
      <w:r w:rsidRPr="00DF28D8">
        <w:rPr>
          <w:rFonts w:ascii="Arial" w:hAnsi="Arial"/>
          <w:sz w:val="20"/>
          <w:szCs w:val="20"/>
        </w:rPr>
        <w:t>  Pokiaľ je súťažiaci dieťa, má účastník menej ako 16 rokov, môže poskytnúť súhlas so spracovaním svojich osobných údajov len so súhlasom rodiča, nositeľa rodičovských práv a povinností.</w:t>
      </w:r>
    </w:p>
    <w:p w14:paraId="7F021F92" w14:textId="77777777" w:rsidR="004A3571" w:rsidRPr="004A3571" w:rsidRDefault="004A3571" w:rsidP="003C24F5">
      <w:pPr>
        <w:ind w:firstLine="284"/>
        <w:jc w:val="both"/>
        <w:rPr>
          <w:rFonts w:ascii="Arial" w:hAnsi="Arial"/>
          <w:sz w:val="20"/>
          <w:szCs w:val="20"/>
        </w:rPr>
      </w:pPr>
      <w:r>
        <w:rPr>
          <w:rFonts w:ascii="Arial" w:hAnsi="Arial"/>
          <w:sz w:val="20"/>
          <w:szCs w:val="20"/>
        </w:rPr>
        <w:t>Usporiadateľ</w:t>
      </w:r>
      <w:r w:rsidRPr="004A3571">
        <w:rPr>
          <w:rFonts w:ascii="Arial" w:hAnsi="Arial"/>
          <w:sz w:val="20"/>
          <w:szCs w:val="20"/>
        </w:rPr>
        <w:t xml:space="preserve"> súťaže po splnení účelu spracúvania osobných údajov bez zbytočného odkladu zabezpečí likvidáciu osobných údajov pokiaľ to osobitný zákon nevyžaduje inak. Organizátor súťaže zabezpečí primeranú úroveň ochrany osobných údajov. Organizátor súťaže vyhlasuje, že bude spracúvať osobné údaje len v súlade s dobrými mravmi a bude konať spôsobom, ktorý neodporuje zákonu o ochrane osobných údajov ani iným všeobecne záväzným právnym predpisom a ani ich nebude obchádzať.</w:t>
      </w:r>
    </w:p>
    <w:p w14:paraId="0F820FA4" w14:textId="77777777" w:rsidR="004A3571" w:rsidRPr="004A3571" w:rsidRDefault="004A3571" w:rsidP="00DA3C07">
      <w:pPr>
        <w:jc w:val="both"/>
        <w:rPr>
          <w:rFonts w:ascii="Arial" w:hAnsi="Arial"/>
          <w:sz w:val="20"/>
          <w:szCs w:val="20"/>
        </w:rPr>
      </w:pPr>
      <w:r w:rsidRPr="004A3571">
        <w:rPr>
          <w:rFonts w:ascii="Arial" w:hAnsi="Arial"/>
          <w:sz w:val="20"/>
          <w:szCs w:val="20"/>
        </w:rPr>
        <w:t>Práva účastníka súťaže:</w:t>
      </w:r>
    </w:p>
    <w:p w14:paraId="0B9EB3C3" w14:textId="77777777" w:rsidR="004A3571" w:rsidRPr="004A3571" w:rsidRDefault="004A3571" w:rsidP="00DA3C07">
      <w:pPr>
        <w:pStyle w:val="Odsekzoznamu"/>
        <w:numPr>
          <w:ilvl w:val="0"/>
          <w:numId w:val="12"/>
        </w:numPr>
        <w:spacing w:after="0" w:line="240" w:lineRule="auto"/>
        <w:ind w:left="284" w:hanging="284"/>
        <w:rPr>
          <w:rFonts w:ascii="Arial" w:eastAsia="Times New Roman" w:hAnsi="Arial"/>
          <w:sz w:val="20"/>
          <w:szCs w:val="20"/>
          <w:lang w:eastAsia="cs-CZ"/>
        </w:rPr>
      </w:pPr>
      <w:r w:rsidRPr="004A3571">
        <w:rPr>
          <w:rFonts w:ascii="Arial" w:eastAsia="Times New Roman" w:hAnsi="Arial"/>
          <w:sz w:val="20"/>
          <w:szCs w:val="20"/>
          <w:lang w:eastAsia="cs-CZ"/>
        </w:rPr>
        <w:t xml:space="preserve">súhlas so spracovaním osobných údajov môže účastník kedykoľvek bezplatne odvolať písomnou formou na adrese </w:t>
      </w:r>
      <w:r>
        <w:rPr>
          <w:rFonts w:ascii="Arial" w:eastAsia="Times New Roman" w:hAnsi="Arial"/>
          <w:sz w:val="20"/>
          <w:szCs w:val="20"/>
          <w:lang w:eastAsia="cs-CZ"/>
        </w:rPr>
        <w:t xml:space="preserve">Usporiadateľa </w:t>
      </w:r>
      <w:r w:rsidRPr="004A3571">
        <w:rPr>
          <w:rFonts w:ascii="Arial" w:eastAsia="Times New Roman" w:hAnsi="Arial"/>
          <w:sz w:val="20"/>
          <w:szCs w:val="20"/>
          <w:lang w:eastAsia="cs-CZ"/>
        </w:rPr>
        <w:t>súťaže. Odvolanie súhlasu nemá vplyv na zákonnosť spracúvania vychádzajúceho zo súhlasu pred jeho odvolaním,</w:t>
      </w:r>
    </w:p>
    <w:p w14:paraId="6263079F" w14:textId="77777777" w:rsidR="004A3571" w:rsidRPr="004A3571" w:rsidRDefault="004A3571" w:rsidP="00DA3C07">
      <w:pPr>
        <w:pStyle w:val="Odsekzoznamu"/>
        <w:numPr>
          <w:ilvl w:val="0"/>
          <w:numId w:val="12"/>
        </w:numPr>
        <w:spacing w:after="0" w:line="240" w:lineRule="auto"/>
        <w:ind w:left="284" w:hanging="284"/>
        <w:jc w:val="both"/>
        <w:rPr>
          <w:rFonts w:ascii="Arial" w:eastAsia="Times New Roman" w:hAnsi="Arial"/>
          <w:sz w:val="20"/>
          <w:szCs w:val="20"/>
          <w:lang w:eastAsia="cs-CZ"/>
        </w:rPr>
      </w:pPr>
      <w:r w:rsidRPr="004A3571">
        <w:rPr>
          <w:rFonts w:ascii="Arial" w:eastAsia="Times New Roman" w:hAnsi="Arial"/>
          <w:sz w:val="20"/>
          <w:szCs w:val="20"/>
          <w:lang w:eastAsia="cs-CZ"/>
        </w:rPr>
        <w:t xml:space="preserve">účastník má právo požadovať od </w:t>
      </w:r>
      <w:r>
        <w:rPr>
          <w:rFonts w:ascii="Arial" w:eastAsia="Times New Roman" w:hAnsi="Arial"/>
          <w:sz w:val="20"/>
          <w:szCs w:val="20"/>
          <w:lang w:eastAsia="cs-CZ"/>
        </w:rPr>
        <w:t>Usporiadateľ</w:t>
      </w:r>
      <w:r w:rsidRPr="004A3571">
        <w:rPr>
          <w:rFonts w:ascii="Arial" w:eastAsia="Times New Roman" w:hAnsi="Arial"/>
          <w:sz w:val="20"/>
          <w:szCs w:val="20"/>
          <w:lang w:eastAsia="cs-CZ"/>
        </w:rPr>
        <w:t>a súťaže prístup k jeho osobným údajom a právo na ich opravu alebo vymazanie alebo obmedzenie spracúvania, alebo právo namietať proti spracúvaniu,</w:t>
      </w:r>
    </w:p>
    <w:p w14:paraId="0C28390E" w14:textId="77777777" w:rsidR="004A3571" w:rsidRPr="004A3571" w:rsidRDefault="004A3571" w:rsidP="00DA3C07">
      <w:pPr>
        <w:pStyle w:val="Odsekzoznamu"/>
        <w:numPr>
          <w:ilvl w:val="0"/>
          <w:numId w:val="12"/>
        </w:numPr>
        <w:spacing w:after="0" w:line="240" w:lineRule="auto"/>
        <w:ind w:left="284" w:hanging="284"/>
        <w:jc w:val="both"/>
        <w:rPr>
          <w:rFonts w:ascii="Arial" w:eastAsia="Times New Roman" w:hAnsi="Arial"/>
          <w:sz w:val="20"/>
          <w:szCs w:val="20"/>
          <w:lang w:eastAsia="cs-CZ"/>
        </w:rPr>
      </w:pPr>
      <w:r w:rsidRPr="004A3571">
        <w:rPr>
          <w:rFonts w:ascii="Arial" w:eastAsia="Times New Roman" w:hAnsi="Arial"/>
          <w:sz w:val="20"/>
          <w:szCs w:val="20"/>
          <w:lang w:eastAsia="cs-CZ"/>
        </w:rPr>
        <w:t xml:space="preserve">účastník má právo obhajovať svoje práva prostredníctvom zodpovednej osoby alebo podaním podnetu na šetrenie, sťažnosti, dozornému orgánu, na Slovensku Úradu na ochranu osobných údajov v zmysle §100 zákona č.: 18/2018 Z. z.  </w:t>
      </w:r>
    </w:p>
    <w:p w14:paraId="7E217CD6" w14:textId="77777777" w:rsidR="00DA3C07" w:rsidRDefault="00DA3C07" w:rsidP="004A3571">
      <w:pPr>
        <w:rPr>
          <w:rFonts w:ascii="Calibri" w:eastAsia="Calibri" w:hAnsi="Calibri"/>
          <w:lang w:eastAsia="en-US"/>
        </w:rPr>
      </w:pPr>
    </w:p>
    <w:p w14:paraId="65BF2B21" w14:textId="77777777" w:rsidR="003A3A4D" w:rsidRPr="00B62586" w:rsidRDefault="00DF28D8" w:rsidP="003C24F5">
      <w:pPr>
        <w:jc w:val="both"/>
        <w:rPr>
          <w:rFonts w:ascii="Arial" w:hAnsi="Arial"/>
          <w:b/>
          <w:sz w:val="20"/>
          <w14:shadow w14:blurRad="50800" w14:dist="38100" w14:dir="2700000" w14:sx="100000" w14:sy="100000" w14:kx="0" w14:ky="0" w14:algn="tl">
            <w14:srgbClr w14:val="000000">
              <w14:alpha w14:val="60000"/>
            </w14:srgbClr>
          </w14:shadow>
        </w:rPr>
      </w:pPr>
      <w:r w:rsidRPr="00DF28D8">
        <w:rPr>
          <w:rFonts w:ascii="Arial" w:hAnsi="Arial"/>
          <w:sz w:val="20"/>
          <w:szCs w:val="20"/>
        </w:rPr>
        <w:t xml:space="preserve">   </w:t>
      </w:r>
      <w:r w:rsidR="003A3A4D" w:rsidRPr="00B62586">
        <w:rPr>
          <w:rFonts w:ascii="Arial" w:hAnsi="Arial"/>
          <w:b/>
          <w:sz w:val="20"/>
          <w14:shadow w14:blurRad="50800" w14:dist="38100" w14:dir="2700000" w14:sx="100000" w14:sy="100000" w14:kx="0" w14:ky="0" w14:algn="tl">
            <w14:srgbClr w14:val="000000">
              <w14:alpha w14:val="60000"/>
            </w14:srgbClr>
          </w14:shadow>
        </w:rPr>
        <w:t>13. Umiestnenie pravidiel</w:t>
      </w:r>
    </w:p>
    <w:p w14:paraId="71E687E6" w14:textId="77777777" w:rsidR="003A3A4D" w:rsidRPr="00B62586" w:rsidRDefault="003A3A4D" w:rsidP="003C24F5">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r w:rsidRPr="00B62586">
        <w:rPr>
          <w:rFonts w:ascii="Arial" w:hAnsi="Arial"/>
          <w:sz w:val="20"/>
          <w14:shadow w14:blurRad="50800" w14:dist="38100" w14:dir="2700000" w14:sx="100000" w14:sy="100000" w14:kx="0" w14:ky="0" w14:algn="tl">
            <w14:srgbClr w14:val="000000">
              <w14:alpha w14:val="60000"/>
            </w14:srgbClr>
          </w14:shadow>
        </w:rPr>
        <w:t xml:space="preserve">Tieto oficiálne pravidlá súťaže sú zákazníkom k dispozícií v každej predajni COOP Jednota. Usporiadateľ si vyhradzuje právo na zmenu týchto pravidiel. Účasťou v tejto súťaži vyjadrujú jej účastníci súhlas s pravidlami tejto súťaže a s ich záväznosťou. </w:t>
      </w:r>
    </w:p>
    <w:p w14:paraId="33F86683" w14:textId="77777777" w:rsidR="00DA3C07" w:rsidRPr="00B62586" w:rsidRDefault="00DA3C07" w:rsidP="003C24F5">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5B816F0E" w14:textId="77777777" w:rsidR="00E3111A" w:rsidRPr="00B62586" w:rsidRDefault="00E3111A" w:rsidP="009638F1">
      <w:pPr>
        <w:pStyle w:val="Zkladntext"/>
        <w:spacing w:line="240" w:lineRule="auto"/>
        <w:rPr>
          <w:rFonts w:ascii="Arial" w:hAnsi="Arial"/>
          <w:sz w:val="20"/>
          <w14:shadow w14:blurRad="50800" w14:dist="38100" w14:dir="2700000" w14:sx="100000" w14:sy="100000" w14:kx="0" w14:ky="0" w14:algn="tl">
            <w14:srgbClr w14:val="000000">
              <w14:alpha w14:val="60000"/>
            </w14:srgbClr>
          </w14:shadow>
        </w:rPr>
      </w:pPr>
    </w:p>
    <w:p w14:paraId="0F8E4029" w14:textId="77777777" w:rsidR="004A53C4" w:rsidRPr="005F2214" w:rsidRDefault="001B10F0" w:rsidP="007154A6">
      <w:pPr>
        <w:pStyle w:val="Zkladntext"/>
        <w:spacing w:line="240" w:lineRule="auto"/>
        <w:outlineLvl w:val="0"/>
        <w:rPr>
          <w:rFonts w:ascii="Arial" w:hAnsi="Arial" w:cs="Arial"/>
          <w:b/>
          <w:sz w:val="20"/>
        </w:rPr>
      </w:pPr>
      <w:r w:rsidRPr="00B62586">
        <w:rPr>
          <w:rFonts w:ascii="Arial" w:hAnsi="Arial"/>
          <w:sz w:val="20"/>
          <w14:shadow w14:blurRad="50800" w14:dist="38100" w14:dir="2700000" w14:sx="100000" w14:sy="100000" w14:kx="0" w14:ky="0" w14:algn="tl">
            <w14:srgbClr w14:val="000000">
              <w14:alpha w14:val="60000"/>
            </w14:srgbClr>
          </w14:shadow>
        </w:rPr>
        <w:t>V</w:t>
      </w:r>
      <w:r w:rsidR="004A53C4" w:rsidRPr="00B62586">
        <w:rPr>
          <w:rFonts w:ascii="Arial" w:hAnsi="Arial"/>
          <w:sz w:val="20"/>
          <w14:shadow w14:blurRad="50800" w14:dist="38100" w14:dir="2700000" w14:sx="100000" w14:sy="100000" w14:kx="0" w14:ky="0" w14:algn="tl">
            <w14:srgbClr w14:val="000000">
              <w14:alpha w14:val="60000"/>
            </w14:srgbClr>
          </w14:shadow>
        </w:rPr>
        <w:t> Nových Zámkoch</w:t>
      </w:r>
      <w:r w:rsidRPr="00B62586">
        <w:rPr>
          <w:rFonts w:ascii="Arial" w:hAnsi="Arial"/>
          <w:sz w:val="20"/>
          <w14:shadow w14:blurRad="50800" w14:dist="38100" w14:dir="2700000" w14:sx="100000" w14:sy="100000" w14:kx="0" w14:ky="0" w14:algn="tl">
            <w14:srgbClr w14:val="000000">
              <w14:alpha w14:val="60000"/>
            </w14:srgbClr>
          </w14:shadow>
        </w:rPr>
        <w:t xml:space="preserve">, dňa  </w:t>
      </w:r>
      <w:r w:rsidR="007154A6" w:rsidRPr="00B62586">
        <w:rPr>
          <w:rFonts w:ascii="Arial" w:hAnsi="Arial"/>
          <w:sz w:val="20"/>
          <w14:shadow w14:blurRad="50800" w14:dist="38100" w14:dir="2700000" w14:sx="100000" w14:sy="100000" w14:kx="0" w14:ky="0" w14:algn="tl">
            <w14:srgbClr w14:val="000000">
              <w14:alpha w14:val="60000"/>
            </w14:srgbClr>
          </w14:shadow>
        </w:rPr>
        <w:t>5.</w:t>
      </w:r>
      <w:r w:rsidR="00DB5B5D" w:rsidRPr="00B62586">
        <w:rPr>
          <w:rFonts w:ascii="Arial" w:hAnsi="Arial"/>
          <w:sz w:val="20"/>
          <w14:shadow w14:blurRad="50800" w14:dist="38100" w14:dir="2700000" w14:sx="100000" w14:sy="100000" w14:kx="0" w14:ky="0" w14:algn="tl">
            <w14:srgbClr w14:val="000000">
              <w14:alpha w14:val="60000"/>
            </w14:srgbClr>
          </w14:shadow>
        </w:rPr>
        <w:t>11</w:t>
      </w:r>
      <w:r w:rsidR="007154A6" w:rsidRPr="00B62586">
        <w:rPr>
          <w:rFonts w:ascii="Arial" w:hAnsi="Arial"/>
          <w:sz w:val="20"/>
          <w14:shadow w14:blurRad="50800" w14:dist="38100" w14:dir="2700000" w14:sx="100000" w14:sy="100000" w14:kx="0" w14:ky="0" w14:algn="tl">
            <w14:srgbClr w14:val="000000">
              <w14:alpha w14:val="60000"/>
            </w14:srgbClr>
          </w14:shadow>
        </w:rPr>
        <w:t>.2025</w:t>
      </w:r>
      <w:r w:rsidR="00465A68" w:rsidRPr="00B62586">
        <w:rPr>
          <w:rFonts w:ascii="Arial" w:hAnsi="Arial"/>
          <w:sz w:val="20"/>
          <w14:shadow w14:blurRad="50800" w14:dist="38100" w14:dir="2700000" w14:sx="100000" w14:sy="100000" w14:kx="0" w14:ky="0" w14:algn="tl">
            <w14:srgbClr w14:val="000000">
              <w14:alpha w14:val="60000"/>
            </w14:srgbClr>
          </w14:shadow>
        </w:rPr>
        <w:tab/>
      </w:r>
      <w:r w:rsidR="00465A68" w:rsidRPr="00B62586">
        <w:rPr>
          <w:rFonts w:ascii="Arial" w:hAnsi="Arial"/>
          <w:sz w:val="20"/>
          <w14:shadow w14:blurRad="50800" w14:dist="38100" w14:dir="2700000" w14:sx="100000" w14:sy="100000" w14:kx="0" w14:ky="0" w14:algn="tl">
            <w14:srgbClr w14:val="000000">
              <w14:alpha w14:val="60000"/>
            </w14:srgbClr>
          </w14:shadow>
        </w:rPr>
        <w:tab/>
      </w:r>
      <w:r w:rsidR="00465A68" w:rsidRPr="00B62586">
        <w:rPr>
          <w:rFonts w:ascii="Arial" w:hAnsi="Arial"/>
          <w:sz w:val="20"/>
          <w14:shadow w14:blurRad="50800" w14:dist="38100" w14:dir="2700000" w14:sx="100000" w14:sy="100000" w14:kx="0" w14:ky="0" w14:algn="tl">
            <w14:srgbClr w14:val="000000">
              <w14:alpha w14:val="60000"/>
            </w14:srgbClr>
          </w14:shadow>
        </w:rPr>
        <w:tab/>
      </w:r>
      <w:r w:rsidR="00465A68" w:rsidRPr="00B62586">
        <w:rPr>
          <w:rFonts w:ascii="Arial" w:hAnsi="Arial"/>
          <w:sz w:val="20"/>
          <w14:shadow w14:blurRad="50800" w14:dist="38100" w14:dir="2700000" w14:sx="100000" w14:sy="100000" w14:kx="0" w14:ky="0" w14:algn="tl">
            <w14:srgbClr w14:val="000000">
              <w14:alpha w14:val="60000"/>
            </w14:srgbClr>
          </w14:shadow>
        </w:rPr>
        <w:tab/>
      </w:r>
      <w:r w:rsidR="00465A68" w:rsidRPr="00B62586">
        <w:rPr>
          <w:rFonts w:ascii="Arial" w:hAnsi="Arial"/>
          <w:sz w:val="20"/>
          <w14:shadow w14:blurRad="50800" w14:dist="38100" w14:dir="2700000" w14:sx="100000" w14:sy="100000" w14:kx="0" w14:ky="0" w14:algn="tl">
            <w14:srgbClr w14:val="000000">
              <w14:alpha w14:val="60000"/>
            </w14:srgbClr>
          </w14:shadow>
        </w:rPr>
        <w:tab/>
      </w:r>
      <w:r w:rsidR="00D10238" w:rsidRPr="00B62586">
        <w:rPr>
          <w:rFonts w:ascii="Arial" w:hAnsi="Arial"/>
          <w:sz w:val="20"/>
          <w14:shadow w14:blurRad="50800" w14:dist="38100" w14:dir="2700000" w14:sx="100000" w14:sy="100000" w14:kx="0" w14:ky="0" w14:algn="tl">
            <w14:srgbClr w14:val="000000">
              <w14:alpha w14:val="60000"/>
            </w14:srgbClr>
          </w14:shadow>
        </w:rPr>
        <w:tab/>
      </w:r>
      <w:r w:rsidR="00D10238" w:rsidRPr="00B62586">
        <w:rPr>
          <w:rFonts w:ascii="Arial" w:hAnsi="Arial"/>
          <w:sz w:val="20"/>
          <w14:shadow w14:blurRad="50800" w14:dist="38100" w14:dir="2700000" w14:sx="100000" w14:sy="100000" w14:kx="0" w14:ky="0" w14:algn="tl">
            <w14:srgbClr w14:val="000000">
              <w14:alpha w14:val="60000"/>
            </w14:srgbClr>
          </w14:shadow>
        </w:rPr>
        <w:tab/>
      </w:r>
    </w:p>
    <w:sectPr w:rsidR="004A53C4" w:rsidRPr="005F2214" w:rsidSect="001C7AD8">
      <w:footerReference w:type="default" r:id="rId8"/>
      <w:pgSz w:w="11906" w:h="16838"/>
      <w:pgMar w:top="1134" w:right="127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EA36" w14:textId="77777777" w:rsidR="00E00027" w:rsidRDefault="00E00027">
      <w:r>
        <w:separator/>
      </w:r>
    </w:p>
  </w:endnote>
  <w:endnote w:type="continuationSeparator" w:id="0">
    <w:p w14:paraId="68CA2924" w14:textId="77777777" w:rsidR="00E00027" w:rsidRDefault="00E0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Casablanc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01F0" w14:textId="77777777" w:rsidR="00D046C4" w:rsidRPr="00101752" w:rsidRDefault="00D046C4">
    <w:pPr>
      <w:pStyle w:val="Pta"/>
      <w:rPr>
        <w:sz w:val="20"/>
        <w:szCs w:val="20"/>
      </w:rPr>
    </w:pPr>
    <w:r>
      <w:tab/>
    </w:r>
    <w:r w:rsidRPr="00101752">
      <w:rPr>
        <w:rStyle w:val="slostrany"/>
        <w:sz w:val="20"/>
        <w:szCs w:val="20"/>
      </w:rPr>
      <w:fldChar w:fldCharType="begin"/>
    </w:r>
    <w:r w:rsidRPr="00101752">
      <w:rPr>
        <w:rStyle w:val="slostrany"/>
        <w:sz w:val="20"/>
        <w:szCs w:val="20"/>
      </w:rPr>
      <w:instrText xml:space="preserve"> PAGE </w:instrText>
    </w:r>
    <w:r w:rsidRPr="00101752">
      <w:rPr>
        <w:rStyle w:val="slostrany"/>
        <w:sz w:val="20"/>
        <w:szCs w:val="20"/>
      </w:rPr>
      <w:fldChar w:fldCharType="separate"/>
    </w:r>
    <w:r w:rsidR="00333315">
      <w:rPr>
        <w:rStyle w:val="slostrany"/>
        <w:noProof/>
        <w:sz w:val="20"/>
        <w:szCs w:val="20"/>
      </w:rPr>
      <w:t>1</w:t>
    </w:r>
    <w:r w:rsidRPr="00101752">
      <w:rPr>
        <w:rStyle w:val="slostra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3745" w14:textId="77777777" w:rsidR="00E00027" w:rsidRDefault="00E00027">
      <w:r>
        <w:separator/>
      </w:r>
    </w:p>
  </w:footnote>
  <w:footnote w:type="continuationSeparator" w:id="0">
    <w:p w14:paraId="7F4F8214" w14:textId="77777777" w:rsidR="00E00027" w:rsidRDefault="00E00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051F"/>
    <w:multiLevelType w:val="hybridMultilevel"/>
    <w:tmpl w:val="4DECB652"/>
    <w:lvl w:ilvl="0" w:tplc="D5E8C51A">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0CB62EA"/>
    <w:multiLevelType w:val="hybridMultilevel"/>
    <w:tmpl w:val="D980B32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49271DDE"/>
    <w:multiLevelType w:val="hybridMultilevel"/>
    <w:tmpl w:val="4BF43CC0"/>
    <w:lvl w:ilvl="0" w:tplc="2D1CF3D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74708A1"/>
    <w:multiLevelType w:val="hybridMultilevel"/>
    <w:tmpl w:val="C2B0534A"/>
    <w:lvl w:ilvl="0" w:tplc="6AB87826">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C2E11EE"/>
    <w:multiLevelType w:val="hybridMultilevel"/>
    <w:tmpl w:val="F4D086BA"/>
    <w:lvl w:ilvl="0" w:tplc="D5E8C51A">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88212F6"/>
    <w:multiLevelType w:val="hybridMultilevel"/>
    <w:tmpl w:val="CD28EB5E"/>
    <w:lvl w:ilvl="0" w:tplc="D5E8C51A">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A50528D"/>
    <w:multiLevelType w:val="hybridMultilevel"/>
    <w:tmpl w:val="F0687D70"/>
    <w:lvl w:ilvl="0" w:tplc="D5E8C51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A7F4FCC"/>
    <w:multiLevelType w:val="hybridMultilevel"/>
    <w:tmpl w:val="337A3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752553"/>
    <w:multiLevelType w:val="hybridMultilevel"/>
    <w:tmpl w:val="399A3466"/>
    <w:lvl w:ilvl="0" w:tplc="D374855A">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5AA5875"/>
    <w:multiLevelType w:val="hybridMultilevel"/>
    <w:tmpl w:val="14566F5E"/>
    <w:lvl w:ilvl="0" w:tplc="D5E8C51A">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9574FFB"/>
    <w:multiLevelType w:val="hybridMultilevel"/>
    <w:tmpl w:val="267A918E"/>
    <w:lvl w:ilvl="0" w:tplc="EA427760">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D905D51"/>
    <w:multiLevelType w:val="hybridMultilevel"/>
    <w:tmpl w:val="A98CF0B4"/>
    <w:lvl w:ilvl="0" w:tplc="D5E8C51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2614955">
    <w:abstractNumId w:val="2"/>
  </w:num>
  <w:num w:numId="2" w16cid:durableId="824735139">
    <w:abstractNumId w:val="10"/>
  </w:num>
  <w:num w:numId="3" w16cid:durableId="1160773938">
    <w:abstractNumId w:val="8"/>
  </w:num>
  <w:num w:numId="4" w16cid:durableId="391731161">
    <w:abstractNumId w:val="3"/>
  </w:num>
  <w:num w:numId="5" w16cid:durableId="1843550168">
    <w:abstractNumId w:val="9"/>
  </w:num>
  <w:num w:numId="6" w16cid:durableId="1032728200">
    <w:abstractNumId w:val="0"/>
  </w:num>
  <w:num w:numId="7" w16cid:durableId="1465654445">
    <w:abstractNumId w:val="6"/>
  </w:num>
  <w:num w:numId="8" w16cid:durableId="1560048825">
    <w:abstractNumId w:val="4"/>
  </w:num>
  <w:num w:numId="9" w16cid:durableId="963315175">
    <w:abstractNumId w:val="11"/>
  </w:num>
  <w:num w:numId="10" w16cid:durableId="818158438">
    <w:abstractNumId w:val="5"/>
  </w:num>
  <w:num w:numId="11" w16cid:durableId="1302266271">
    <w:abstractNumId w:val="7"/>
  </w:num>
  <w:num w:numId="12" w16cid:durableId="128511144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0F"/>
    <w:rsid w:val="00000CA8"/>
    <w:rsid w:val="00002EA7"/>
    <w:rsid w:val="0001189B"/>
    <w:rsid w:val="00036626"/>
    <w:rsid w:val="00045C19"/>
    <w:rsid w:val="0004723A"/>
    <w:rsid w:val="00053A88"/>
    <w:rsid w:val="00070A05"/>
    <w:rsid w:val="00074F64"/>
    <w:rsid w:val="00086B56"/>
    <w:rsid w:val="00087551"/>
    <w:rsid w:val="0009327B"/>
    <w:rsid w:val="000953B2"/>
    <w:rsid w:val="000A7082"/>
    <w:rsid w:val="000B1B0D"/>
    <w:rsid w:val="000C1849"/>
    <w:rsid w:val="000C506B"/>
    <w:rsid w:val="000C5C53"/>
    <w:rsid w:val="000D10B0"/>
    <w:rsid w:val="000D2F92"/>
    <w:rsid w:val="000D3FA3"/>
    <w:rsid w:val="000F0E76"/>
    <w:rsid w:val="00101752"/>
    <w:rsid w:val="00105FD4"/>
    <w:rsid w:val="001113D3"/>
    <w:rsid w:val="00111846"/>
    <w:rsid w:val="0011311B"/>
    <w:rsid w:val="001225B1"/>
    <w:rsid w:val="00140B5B"/>
    <w:rsid w:val="0015254F"/>
    <w:rsid w:val="00152D25"/>
    <w:rsid w:val="00167835"/>
    <w:rsid w:val="0017305A"/>
    <w:rsid w:val="001905C0"/>
    <w:rsid w:val="00191E8B"/>
    <w:rsid w:val="001933CF"/>
    <w:rsid w:val="00195128"/>
    <w:rsid w:val="001A50C6"/>
    <w:rsid w:val="001B10F0"/>
    <w:rsid w:val="001C1260"/>
    <w:rsid w:val="001C1A05"/>
    <w:rsid w:val="001C2408"/>
    <w:rsid w:val="001C4B0C"/>
    <w:rsid w:val="001C7AD8"/>
    <w:rsid w:val="001D0D16"/>
    <w:rsid w:val="001E3F9B"/>
    <w:rsid w:val="001F54F9"/>
    <w:rsid w:val="00200D0C"/>
    <w:rsid w:val="00201CFA"/>
    <w:rsid w:val="00215862"/>
    <w:rsid w:val="002318BD"/>
    <w:rsid w:val="0023573D"/>
    <w:rsid w:val="002600A5"/>
    <w:rsid w:val="002774C2"/>
    <w:rsid w:val="0028331B"/>
    <w:rsid w:val="00287134"/>
    <w:rsid w:val="00294DF3"/>
    <w:rsid w:val="00295346"/>
    <w:rsid w:val="002A0481"/>
    <w:rsid w:val="002D1C36"/>
    <w:rsid w:val="002D5282"/>
    <w:rsid w:val="002D6BBD"/>
    <w:rsid w:val="002E1E4A"/>
    <w:rsid w:val="002F3151"/>
    <w:rsid w:val="002F774D"/>
    <w:rsid w:val="00314688"/>
    <w:rsid w:val="003175AA"/>
    <w:rsid w:val="00317716"/>
    <w:rsid w:val="00325370"/>
    <w:rsid w:val="00333315"/>
    <w:rsid w:val="00334F0E"/>
    <w:rsid w:val="00347D19"/>
    <w:rsid w:val="003520CF"/>
    <w:rsid w:val="00356226"/>
    <w:rsid w:val="00372724"/>
    <w:rsid w:val="00376DC6"/>
    <w:rsid w:val="00384DC2"/>
    <w:rsid w:val="003866E2"/>
    <w:rsid w:val="0039402D"/>
    <w:rsid w:val="003A3A4D"/>
    <w:rsid w:val="003A66DF"/>
    <w:rsid w:val="003A7438"/>
    <w:rsid w:val="003C24F5"/>
    <w:rsid w:val="003C50CF"/>
    <w:rsid w:val="003D3AE2"/>
    <w:rsid w:val="003D71D4"/>
    <w:rsid w:val="003E466E"/>
    <w:rsid w:val="003F2BE8"/>
    <w:rsid w:val="004022FB"/>
    <w:rsid w:val="004069F6"/>
    <w:rsid w:val="00413BBA"/>
    <w:rsid w:val="00426D55"/>
    <w:rsid w:val="0043102C"/>
    <w:rsid w:val="004447BF"/>
    <w:rsid w:val="00462EB6"/>
    <w:rsid w:val="004636CD"/>
    <w:rsid w:val="004636DA"/>
    <w:rsid w:val="00465A68"/>
    <w:rsid w:val="00475CF9"/>
    <w:rsid w:val="004818A2"/>
    <w:rsid w:val="00482E45"/>
    <w:rsid w:val="00482EF9"/>
    <w:rsid w:val="0049331B"/>
    <w:rsid w:val="00494A34"/>
    <w:rsid w:val="004A3571"/>
    <w:rsid w:val="004A53C4"/>
    <w:rsid w:val="004B3A86"/>
    <w:rsid w:val="004B620C"/>
    <w:rsid w:val="004B7C87"/>
    <w:rsid w:val="004C30CE"/>
    <w:rsid w:val="004D3924"/>
    <w:rsid w:val="004D3F78"/>
    <w:rsid w:val="004D62D0"/>
    <w:rsid w:val="004D7895"/>
    <w:rsid w:val="004E2A73"/>
    <w:rsid w:val="00512C0F"/>
    <w:rsid w:val="0052528B"/>
    <w:rsid w:val="00532EB0"/>
    <w:rsid w:val="005471F0"/>
    <w:rsid w:val="00547EBC"/>
    <w:rsid w:val="005861E5"/>
    <w:rsid w:val="00593E9A"/>
    <w:rsid w:val="005A5C28"/>
    <w:rsid w:val="005B2AB1"/>
    <w:rsid w:val="005C0EFF"/>
    <w:rsid w:val="005C2250"/>
    <w:rsid w:val="005C4AEE"/>
    <w:rsid w:val="005F2214"/>
    <w:rsid w:val="00600112"/>
    <w:rsid w:val="00602B4E"/>
    <w:rsid w:val="006075BF"/>
    <w:rsid w:val="00610030"/>
    <w:rsid w:val="0061135C"/>
    <w:rsid w:val="00626B1B"/>
    <w:rsid w:val="00626E2F"/>
    <w:rsid w:val="0063084E"/>
    <w:rsid w:val="00636442"/>
    <w:rsid w:val="00641934"/>
    <w:rsid w:val="00644EDA"/>
    <w:rsid w:val="00670CB8"/>
    <w:rsid w:val="00674F99"/>
    <w:rsid w:val="0068453B"/>
    <w:rsid w:val="00695DB6"/>
    <w:rsid w:val="00696360"/>
    <w:rsid w:val="006963D8"/>
    <w:rsid w:val="006A2F77"/>
    <w:rsid w:val="006B60A8"/>
    <w:rsid w:val="006C0A8A"/>
    <w:rsid w:val="006C4F9F"/>
    <w:rsid w:val="006C6042"/>
    <w:rsid w:val="006C7C75"/>
    <w:rsid w:val="006D4CFF"/>
    <w:rsid w:val="006E1CC5"/>
    <w:rsid w:val="006F4B16"/>
    <w:rsid w:val="00700A3B"/>
    <w:rsid w:val="00705E4A"/>
    <w:rsid w:val="00712DFE"/>
    <w:rsid w:val="007154A6"/>
    <w:rsid w:val="007166EB"/>
    <w:rsid w:val="00720B51"/>
    <w:rsid w:val="00745B30"/>
    <w:rsid w:val="00750B8A"/>
    <w:rsid w:val="007531ED"/>
    <w:rsid w:val="00761918"/>
    <w:rsid w:val="00765249"/>
    <w:rsid w:val="00765B7A"/>
    <w:rsid w:val="00777041"/>
    <w:rsid w:val="00784390"/>
    <w:rsid w:val="00786E9D"/>
    <w:rsid w:val="007A2EA6"/>
    <w:rsid w:val="007B2E80"/>
    <w:rsid w:val="007B7298"/>
    <w:rsid w:val="007C0345"/>
    <w:rsid w:val="007E3224"/>
    <w:rsid w:val="007F5EF8"/>
    <w:rsid w:val="007F6441"/>
    <w:rsid w:val="00804772"/>
    <w:rsid w:val="008226BC"/>
    <w:rsid w:val="00823907"/>
    <w:rsid w:val="00835225"/>
    <w:rsid w:val="00853FD3"/>
    <w:rsid w:val="00860733"/>
    <w:rsid w:val="0086083B"/>
    <w:rsid w:val="00873A56"/>
    <w:rsid w:val="00877E9A"/>
    <w:rsid w:val="00882178"/>
    <w:rsid w:val="0089134E"/>
    <w:rsid w:val="00893E00"/>
    <w:rsid w:val="0089719E"/>
    <w:rsid w:val="008B229D"/>
    <w:rsid w:val="008B585E"/>
    <w:rsid w:val="008C2FB9"/>
    <w:rsid w:val="008D2AC4"/>
    <w:rsid w:val="008E4D5A"/>
    <w:rsid w:val="008F2160"/>
    <w:rsid w:val="0093178C"/>
    <w:rsid w:val="00935645"/>
    <w:rsid w:val="009406BF"/>
    <w:rsid w:val="009429F2"/>
    <w:rsid w:val="00944C0D"/>
    <w:rsid w:val="009527CB"/>
    <w:rsid w:val="009638F1"/>
    <w:rsid w:val="009738C8"/>
    <w:rsid w:val="00976C71"/>
    <w:rsid w:val="00977E3B"/>
    <w:rsid w:val="009924E0"/>
    <w:rsid w:val="009B4CBF"/>
    <w:rsid w:val="009D24F7"/>
    <w:rsid w:val="009D6254"/>
    <w:rsid w:val="009E6BA6"/>
    <w:rsid w:val="009F33F7"/>
    <w:rsid w:val="00A307C7"/>
    <w:rsid w:val="00A34F6D"/>
    <w:rsid w:val="00A37E46"/>
    <w:rsid w:val="00A43755"/>
    <w:rsid w:val="00A450CF"/>
    <w:rsid w:val="00A60D8E"/>
    <w:rsid w:val="00A629EE"/>
    <w:rsid w:val="00A63594"/>
    <w:rsid w:val="00A679CD"/>
    <w:rsid w:val="00A827F0"/>
    <w:rsid w:val="00A96795"/>
    <w:rsid w:val="00AA0453"/>
    <w:rsid w:val="00AA1328"/>
    <w:rsid w:val="00AA1B3A"/>
    <w:rsid w:val="00AB445D"/>
    <w:rsid w:val="00AC2B9D"/>
    <w:rsid w:val="00AC3158"/>
    <w:rsid w:val="00AD0AC6"/>
    <w:rsid w:val="00B14CE1"/>
    <w:rsid w:val="00B26F32"/>
    <w:rsid w:val="00B3501D"/>
    <w:rsid w:val="00B42B09"/>
    <w:rsid w:val="00B468EA"/>
    <w:rsid w:val="00B5070A"/>
    <w:rsid w:val="00B51D1E"/>
    <w:rsid w:val="00B56BA1"/>
    <w:rsid w:val="00B62586"/>
    <w:rsid w:val="00B700DF"/>
    <w:rsid w:val="00B707D2"/>
    <w:rsid w:val="00B73991"/>
    <w:rsid w:val="00B73C0E"/>
    <w:rsid w:val="00B975FB"/>
    <w:rsid w:val="00BB35B1"/>
    <w:rsid w:val="00BD06B2"/>
    <w:rsid w:val="00BD3FC1"/>
    <w:rsid w:val="00BE3102"/>
    <w:rsid w:val="00BE5F17"/>
    <w:rsid w:val="00BF6D18"/>
    <w:rsid w:val="00C01AC5"/>
    <w:rsid w:val="00C20DB6"/>
    <w:rsid w:val="00C2228F"/>
    <w:rsid w:val="00C27DFC"/>
    <w:rsid w:val="00C32B67"/>
    <w:rsid w:val="00C37869"/>
    <w:rsid w:val="00C42ADA"/>
    <w:rsid w:val="00C4412B"/>
    <w:rsid w:val="00C510F7"/>
    <w:rsid w:val="00C57B29"/>
    <w:rsid w:val="00C60665"/>
    <w:rsid w:val="00C800C1"/>
    <w:rsid w:val="00C847C5"/>
    <w:rsid w:val="00C86746"/>
    <w:rsid w:val="00C9646C"/>
    <w:rsid w:val="00CC57AC"/>
    <w:rsid w:val="00CC7182"/>
    <w:rsid w:val="00CD4BB0"/>
    <w:rsid w:val="00CF7660"/>
    <w:rsid w:val="00D03ED3"/>
    <w:rsid w:val="00D046C4"/>
    <w:rsid w:val="00D06B0D"/>
    <w:rsid w:val="00D0747B"/>
    <w:rsid w:val="00D10238"/>
    <w:rsid w:val="00D209D3"/>
    <w:rsid w:val="00D47C21"/>
    <w:rsid w:val="00D50A23"/>
    <w:rsid w:val="00D52461"/>
    <w:rsid w:val="00D6392C"/>
    <w:rsid w:val="00D73609"/>
    <w:rsid w:val="00DA3C07"/>
    <w:rsid w:val="00DB0364"/>
    <w:rsid w:val="00DB5B5D"/>
    <w:rsid w:val="00DC3A64"/>
    <w:rsid w:val="00DC54D8"/>
    <w:rsid w:val="00DC6613"/>
    <w:rsid w:val="00DD3C0F"/>
    <w:rsid w:val="00DD6A64"/>
    <w:rsid w:val="00DE68A7"/>
    <w:rsid w:val="00DF01A9"/>
    <w:rsid w:val="00DF28D8"/>
    <w:rsid w:val="00E00027"/>
    <w:rsid w:val="00E0070B"/>
    <w:rsid w:val="00E3111A"/>
    <w:rsid w:val="00E440AA"/>
    <w:rsid w:val="00E71B9F"/>
    <w:rsid w:val="00E76217"/>
    <w:rsid w:val="00E801A1"/>
    <w:rsid w:val="00E8387C"/>
    <w:rsid w:val="00E83A57"/>
    <w:rsid w:val="00E94F99"/>
    <w:rsid w:val="00E96154"/>
    <w:rsid w:val="00E972D7"/>
    <w:rsid w:val="00EB1756"/>
    <w:rsid w:val="00EB4326"/>
    <w:rsid w:val="00F00286"/>
    <w:rsid w:val="00F12818"/>
    <w:rsid w:val="00F12B19"/>
    <w:rsid w:val="00F16DC8"/>
    <w:rsid w:val="00F41298"/>
    <w:rsid w:val="00F43A48"/>
    <w:rsid w:val="00F4725F"/>
    <w:rsid w:val="00F555BB"/>
    <w:rsid w:val="00F7444D"/>
    <w:rsid w:val="00F832E4"/>
    <w:rsid w:val="00F92B0C"/>
    <w:rsid w:val="00F9559B"/>
    <w:rsid w:val="00FA36EC"/>
    <w:rsid w:val="00FA7434"/>
    <w:rsid w:val="00FB2669"/>
    <w:rsid w:val="00FB4424"/>
    <w:rsid w:val="00FD1015"/>
    <w:rsid w:val="00FD71A4"/>
    <w:rsid w:val="00FD7267"/>
    <w:rsid w:val="00FE78BF"/>
    <w:rsid w:val="00FE7E84"/>
    <w:rsid w:val="00FF66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A2B7"/>
  <w15:chartTrackingRefBased/>
  <w15:docId w15:val="{0F177734-E413-4919-9B95-61A895DF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lang w:eastAsia="cs-CZ"/>
    </w:rPr>
  </w:style>
  <w:style w:type="paragraph" w:styleId="Nadpis1">
    <w:name w:val="heading 1"/>
    <w:basedOn w:val="Normlny"/>
    <w:next w:val="Normlny"/>
    <w:qFormat/>
    <w:rsid w:val="00A450CF"/>
    <w:pPr>
      <w:keepNext/>
      <w:spacing w:before="240" w:after="60"/>
      <w:outlineLvl w:val="0"/>
    </w:pPr>
    <w:rPr>
      <w:rFonts w:ascii="Arial" w:hAnsi="Arial" w:cs="Arial"/>
      <w:b/>
      <w:bCs/>
      <w:kern w:val="32"/>
      <w:sz w:val="32"/>
      <w:szCs w:val="32"/>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arkazkladnhotextu">
    <w:name w:val="Body Text Indent"/>
    <w:basedOn w:val="Normlny"/>
    <w:pPr>
      <w:spacing w:line="288" w:lineRule="auto"/>
      <w:ind w:left="708"/>
      <w:jc w:val="center"/>
    </w:pPr>
    <w:rPr>
      <w:b/>
      <w:bCs/>
      <w:sz w:val="28"/>
    </w:rPr>
  </w:style>
  <w:style w:type="paragraph" w:styleId="Zkladntext">
    <w:name w:val="Body Text"/>
    <w:basedOn w:val="Normlny"/>
    <w:pPr>
      <w:spacing w:line="288" w:lineRule="auto"/>
      <w:jc w:val="both"/>
    </w:pPr>
    <w:rPr>
      <w:rFonts w:ascii="AT*Casablanca" w:hAnsi="AT*Casablanca"/>
      <w:sz w:val="22"/>
      <w:szCs w:val="20"/>
      <w14:shadow w14:blurRad="50800" w14:dist="38100" w14:dir="2700000" w14:sx="100000" w14:sy="100000" w14:kx="0" w14:ky="0" w14:algn="tl">
        <w14:srgbClr w14:val="000000">
          <w14:alpha w14:val="60000"/>
        </w14:srgbClr>
      </w14:shadow>
    </w:rPr>
  </w:style>
  <w:style w:type="paragraph" w:styleId="Textbubliny">
    <w:name w:val="Balloon Text"/>
    <w:basedOn w:val="Normlny"/>
    <w:semiHidden/>
    <w:rsid w:val="001B10F0"/>
    <w:rPr>
      <w:rFonts w:ascii="Tahoma" w:hAnsi="Tahoma" w:cs="Tahoma"/>
      <w:sz w:val="16"/>
      <w:szCs w:val="16"/>
    </w:rPr>
  </w:style>
  <w:style w:type="character" w:styleId="Hypertextovprepojenie">
    <w:name w:val="Hyperlink"/>
    <w:rsid w:val="00FA36EC"/>
    <w:rPr>
      <w:color w:val="0000FF"/>
      <w:u w:val="single"/>
    </w:rPr>
  </w:style>
  <w:style w:type="paragraph" w:styleId="Hlavika">
    <w:name w:val="header"/>
    <w:basedOn w:val="Normlny"/>
    <w:rsid w:val="00101752"/>
    <w:pPr>
      <w:tabs>
        <w:tab w:val="center" w:pos="4536"/>
        <w:tab w:val="right" w:pos="9072"/>
      </w:tabs>
    </w:pPr>
  </w:style>
  <w:style w:type="paragraph" w:styleId="Pta">
    <w:name w:val="footer"/>
    <w:basedOn w:val="Normlny"/>
    <w:rsid w:val="00101752"/>
    <w:pPr>
      <w:tabs>
        <w:tab w:val="center" w:pos="4536"/>
        <w:tab w:val="right" w:pos="9072"/>
      </w:tabs>
    </w:pPr>
  </w:style>
  <w:style w:type="character" w:styleId="slostrany">
    <w:name w:val="page number"/>
    <w:basedOn w:val="Predvolenpsmoodseku"/>
    <w:rsid w:val="00101752"/>
  </w:style>
  <w:style w:type="paragraph" w:styleId="truktradokumentu">
    <w:name w:val="Document Map"/>
    <w:basedOn w:val="Normlny"/>
    <w:semiHidden/>
    <w:rsid w:val="00786E9D"/>
    <w:pPr>
      <w:shd w:val="clear" w:color="auto" w:fill="000080"/>
    </w:pPr>
    <w:rPr>
      <w:rFonts w:ascii="Tahoma" w:hAnsi="Tahoma" w:cs="Tahoma"/>
      <w:sz w:val="20"/>
      <w:szCs w:val="20"/>
    </w:rPr>
  </w:style>
  <w:style w:type="character" w:styleId="Odkaznakomentr">
    <w:name w:val="annotation reference"/>
    <w:semiHidden/>
    <w:rsid w:val="00C86746"/>
    <w:rPr>
      <w:sz w:val="16"/>
      <w:szCs w:val="16"/>
    </w:rPr>
  </w:style>
  <w:style w:type="paragraph" w:styleId="Textkomentra">
    <w:name w:val="annotation text"/>
    <w:basedOn w:val="Normlny"/>
    <w:semiHidden/>
    <w:rsid w:val="00C86746"/>
    <w:rPr>
      <w:sz w:val="20"/>
      <w:szCs w:val="20"/>
    </w:rPr>
  </w:style>
  <w:style w:type="paragraph" w:styleId="Predmetkomentra">
    <w:name w:val="annotation subject"/>
    <w:basedOn w:val="Textkomentra"/>
    <w:next w:val="Textkomentra"/>
    <w:semiHidden/>
    <w:rsid w:val="00C86746"/>
    <w:rPr>
      <w:b/>
      <w:bCs/>
    </w:rPr>
  </w:style>
  <w:style w:type="paragraph" w:styleId="Bezriadkovania">
    <w:name w:val="No Spacing"/>
    <w:uiPriority w:val="1"/>
    <w:qFormat/>
    <w:rsid w:val="00CC57AC"/>
    <w:rPr>
      <w:rFonts w:ascii="Calibri" w:eastAsia="Calibri" w:hAnsi="Calibri"/>
      <w:sz w:val="22"/>
      <w:szCs w:val="22"/>
      <w:lang w:eastAsia="en-US"/>
    </w:rPr>
  </w:style>
  <w:style w:type="paragraph" w:styleId="Normlnywebov">
    <w:name w:val="Normal (Web)"/>
    <w:basedOn w:val="Normlny"/>
    <w:uiPriority w:val="99"/>
    <w:unhideWhenUsed/>
    <w:rsid w:val="00CC57AC"/>
    <w:pPr>
      <w:spacing w:before="100" w:beforeAutospacing="1" w:after="100" w:afterAutospacing="1"/>
    </w:pPr>
    <w:rPr>
      <w:lang w:eastAsia="sk-SK"/>
    </w:rPr>
  </w:style>
  <w:style w:type="paragraph" w:styleId="Odsekzoznamu">
    <w:name w:val="List Paragraph"/>
    <w:basedOn w:val="Normlny"/>
    <w:uiPriority w:val="34"/>
    <w:qFormat/>
    <w:rsid w:val="004A3571"/>
    <w:pPr>
      <w:spacing w:after="160" w:line="252"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93226">
      <w:bodyDiv w:val="1"/>
      <w:marLeft w:val="0"/>
      <w:marRight w:val="0"/>
      <w:marTop w:val="0"/>
      <w:marBottom w:val="0"/>
      <w:divBdr>
        <w:top w:val="none" w:sz="0" w:space="0" w:color="auto"/>
        <w:left w:val="none" w:sz="0" w:space="0" w:color="auto"/>
        <w:bottom w:val="none" w:sz="0" w:space="0" w:color="auto"/>
        <w:right w:val="none" w:sz="0" w:space="0" w:color="auto"/>
      </w:divBdr>
    </w:div>
    <w:div w:id="228613449">
      <w:bodyDiv w:val="1"/>
      <w:marLeft w:val="0"/>
      <w:marRight w:val="0"/>
      <w:marTop w:val="0"/>
      <w:marBottom w:val="0"/>
      <w:divBdr>
        <w:top w:val="none" w:sz="0" w:space="0" w:color="auto"/>
        <w:left w:val="none" w:sz="0" w:space="0" w:color="auto"/>
        <w:bottom w:val="none" w:sz="0" w:space="0" w:color="auto"/>
        <w:right w:val="none" w:sz="0" w:space="0" w:color="auto"/>
      </w:divBdr>
    </w:div>
    <w:div w:id="648483686">
      <w:bodyDiv w:val="1"/>
      <w:marLeft w:val="0"/>
      <w:marRight w:val="0"/>
      <w:marTop w:val="0"/>
      <w:marBottom w:val="0"/>
      <w:divBdr>
        <w:top w:val="none" w:sz="0" w:space="0" w:color="auto"/>
        <w:left w:val="none" w:sz="0" w:space="0" w:color="auto"/>
        <w:bottom w:val="none" w:sz="0" w:space="0" w:color="auto"/>
        <w:right w:val="none" w:sz="0" w:space="0" w:color="auto"/>
      </w:divBdr>
    </w:div>
    <w:div w:id="708845954">
      <w:bodyDiv w:val="1"/>
      <w:marLeft w:val="0"/>
      <w:marRight w:val="0"/>
      <w:marTop w:val="0"/>
      <w:marBottom w:val="0"/>
      <w:divBdr>
        <w:top w:val="none" w:sz="0" w:space="0" w:color="auto"/>
        <w:left w:val="none" w:sz="0" w:space="0" w:color="auto"/>
        <w:bottom w:val="none" w:sz="0" w:space="0" w:color="auto"/>
        <w:right w:val="none" w:sz="0" w:space="0" w:color="auto"/>
      </w:divBdr>
    </w:div>
    <w:div w:id="729689795">
      <w:bodyDiv w:val="1"/>
      <w:marLeft w:val="0"/>
      <w:marRight w:val="0"/>
      <w:marTop w:val="0"/>
      <w:marBottom w:val="0"/>
      <w:divBdr>
        <w:top w:val="none" w:sz="0" w:space="0" w:color="auto"/>
        <w:left w:val="none" w:sz="0" w:space="0" w:color="auto"/>
        <w:bottom w:val="none" w:sz="0" w:space="0" w:color="auto"/>
        <w:right w:val="none" w:sz="0" w:space="0" w:color="auto"/>
      </w:divBdr>
    </w:div>
    <w:div w:id="894854679">
      <w:bodyDiv w:val="1"/>
      <w:marLeft w:val="0"/>
      <w:marRight w:val="0"/>
      <w:marTop w:val="0"/>
      <w:marBottom w:val="0"/>
      <w:divBdr>
        <w:top w:val="none" w:sz="0" w:space="0" w:color="auto"/>
        <w:left w:val="none" w:sz="0" w:space="0" w:color="auto"/>
        <w:bottom w:val="none" w:sz="0" w:space="0" w:color="auto"/>
        <w:right w:val="none" w:sz="0" w:space="0" w:color="auto"/>
      </w:divBdr>
    </w:div>
    <w:div w:id="935820046">
      <w:bodyDiv w:val="1"/>
      <w:marLeft w:val="0"/>
      <w:marRight w:val="0"/>
      <w:marTop w:val="0"/>
      <w:marBottom w:val="0"/>
      <w:divBdr>
        <w:top w:val="none" w:sz="0" w:space="0" w:color="auto"/>
        <w:left w:val="none" w:sz="0" w:space="0" w:color="auto"/>
        <w:bottom w:val="none" w:sz="0" w:space="0" w:color="auto"/>
        <w:right w:val="none" w:sz="0" w:space="0" w:color="auto"/>
      </w:divBdr>
    </w:div>
    <w:div w:id="990253518">
      <w:bodyDiv w:val="1"/>
      <w:marLeft w:val="0"/>
      <w:marRight w:val="0"/>
      <w:marTop w:val="0"/>
      <w:marBottom w:val="0"/>
      <w:divBdr>
        <w:top w:val="none" w:sz="0" w:space="0" w:color="auto"/>
        <w:left w:val="none" w:sz="0" w:space="0" w:color="auto"/>
        <w:bottom w:val="none" w:sz="0" w:space="0" w:color="auto"/>
        <w:right w:val="none" w:sz="0" w:space="0" w:color="auto"/>
      </w:divBdr>
    </w:div>
    <w:div w:id="1084911165">
      <w:bodyDiv w:val="1"/>
      <w:marLeft w:val="0"/>
      <w:marRight w:val="0"/>
      <w:marTop w:val="0"/>
      <w:marBottom w:val="0"/>
      <w:divBdr>
        <w:top w:val="none" w:sz="0" w:space="0" w:color="auto"/>
        <w:left w:val="none" w:sz="0" w:space="0" w:color="auto"/>
        <w:bottom w:val="none" w:sz="0" w:space="0" w:color="auto"/>
        <w:right w:val="none" w:sz="0" w:space="0" w:color="auto"/>
      </w:divBdr>
    </w:div>
    <w:div w:id="1139880798">
      <w:bodyDiv w:val="1"/>
      <w:marLeft w:val="0"/>
      <w:marRight w:val="0"/>
      <w:marTop w:val="0"/>
      <w:marBottom w:val="0"/>
      <w:divBdr>
        <w:top w:val="none" w:sz="0" w:space="0" w:color="auto"/>
        <w:left w:val="none" w:sz="0" w:space="0" w:color="auto"/>
        <w:bottom w:val="none" w:sz="0" w:space="0" w:color="auto"/>
        <w:right w:val="none" w:sz="0" w:space="0" w:color="auto"/>
      </w:divBdr>
    </w:div>
    <w:div w:id="1298102070">
      <w:bodyDiv w:val="1"/>
      <w:marLeft w:val="0"/>
      <w:marRight w:val="0"/>
      <w:marTop w:val="0"/>
      <w:marBottom w:val="0"/>
      <w:divBdr>
        <w:top w:val="none" w:sz="0" w:space="0" w:color="auto"/>
        <w:left w:val="none" w:sz="0" w:space="0" w:color="auto"/>
        <w:bottom w:val="none" w:sz="0" w:space="0" w:color="auto"/>
        <w:right w:val="none" w:sz="0" w:space="0" w:color="auto"/>
      </w:divBdr>
    </w:div>
    <w:div w:id="1321041081">
      <w:bodyDiv w:val="1"/>
      <w:marLeft w:val="0"/>
      <w:marRight w:val="0"/>
      <w:marTop w:val="0"/>
      <w:marBottom w:val="0"/>
      <w:divBdr>
        <w:top w:val="none" w:sz="0" w:space="0" w:color="auto"/>
        <w:left w:val="none" w:sz="0" w:space="0" w:color="auto"/>
        <w:bottom w:val="none" w:sz="0" w:space="0" w:color="auto"/>
        <w:right w:val="none" w:sz="0" w:space="0" w:color="auto"/>
      </w:divBdr>
    </w:div>
    <w:div w:id="1327904195">
      <w:bodyDiv w:val="1"/>
      <w:marLeft w:val="0"/>
      <w:marRight w:val="0"/>
      <w:marTop w:val="0"/>
      <w:marBottom w:val="0"/>
      <w:divBdr>
        <w:top w:val="none" w:sz="0" w:space="0" w:color="auto"/>
        <w:left w:val="none" w:sz="0" w:space="0" w:color="auto"/>
        <w:bottom w:val="none" w:sz="0" w:space="0" w:color="auto"/>
        <w:right w:val="none" w:sz="0" w:space="0" w:color="auto"/>
      </w:divBdr>
    </w:div>
    <w:div w:id="1358703418">
      <w:bodyDiv w:val="1"/>
      <w:marLeft w:val="0"/>
      <w:marRight w:val="0"/>
      <w:marTop w:val="0"/>
      <w:marBottom w:val="0"/>
      <w:divBdr>
        <w:top w:val="none" w:sz="0" w:space="0" w:color="auto"/>
        <w:left w:val="none" w:sz="0" w:space="0" w:color="auto"/>
        <w:bottom w:val="none" w:sz="0" w:space="0" w:color="auto"/>
        <w:right w:val="none" w:sz="0" w:space="0" w:color="auto"/>
      </w:divBdr>
    </w:div>
    <w:div w:id="1523930843">
      <w:bodyDiv w:val="1"/>
      <w:marLeft w:val="0"/>
      <w:marRight w:val="0"/>
      <w:marTop w:val="0"/>
      <w:marBottom w:val="0"/>
      <w:divBdr>
        <w:top w:val="none" w:sz="0" w:space="0" w:color="auto"/>
        <w:left w:val="none" w:sz="0" w:space="0" w:color="auto"/>
        <w:bottom w:val="none" w:sz="0" w:space="0" w:color="auto"/>
        <w:right w:val="none" w:sz="0" w:space="0" w:color="auto"/>
      </w:divBdr>
    </w:div>
    <w:div w:id="1607232853">
      <w:bodyDiv w:val="1"/>
      <w:marLeft w:val="0"/>
      <w:marRight w:val="0"/>
      <w:marTop w:val="0"/>
      <w:marBottom w:val="0"/>
      <w:divBdr>
        <w:top w:val="none" w:sz="0" w:space="0" w:color="auto"/>
        <w:left w:val="none" w:sz="0" w:space="0" w:color="auto"/>
        <w:bottom w:val="none" w:sz="0" w:space="0" w:color="auto"/>
        <w:right w:val="none" w:sz="0" w:space="0" w:color="auto"/>
      </w:divBdr>
    </w:div>
    <w:div w:id="1828085895">
      <w:bodyDiv w:val="1"/>
      <w:marLeft w:val="0"/>
      <w:marRight w:val="0"/>
      <w:marTop w:val="0"/>
      <w:marBottom w:val="0"/>
      <w:divBdr>
        <w:top w:val="none" w:sz="0" w:space="0" w:color="auto"/>
        <w:left w:val="none" w:sz="0" w:space="0" w:color="auto"/>
        <w:bottom w:val="none" w:sz="0" w:space="0" w:color="auto"/>
        <w:right w:val="none" w:sz="0" w:space="0" w:color="auto"/>
      </w:divBdr>
    </w:div>
    <w:div w:id="205576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36694-C9DD-468C-8E87-C2FCADDE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5397</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Súťaž o Sadu: 100x veľká osuška + 300x uterák  “</vt:lpstr>
    </vt:vector>
  </TitlesOfParts>
  <Company>COOP Jednota Slovensko</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Súťaž o Sadu: 100x veľká osuška + 300x uterák  “</dc:title>
  <dc:subject/>
  <dc:creator>Stejskalova</dc:creator>
  <cp:keywords/>
  <cp:lastModifiedBy>Denis Bachorec</cp:lastModifiedBy>
  <cp:revision>2</cp:revision>
  <cp:lastPrinted>2014-03-11T14:28:00Z</cp:lastPrinted>
  <dcterms:created xsi:type="dcterms:W3CDTF">2025-11-05T13:46:00Z</dcterms:created>
  <dcterms:modified xsi:type="dcterms:W3CDTF">2025-11-05T13:46:00Z</dcterms:modified>
</cp:coreProperties>
</file>